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60" w:rsidRDefault="003F2360" w:rsidP="003F236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УТВЕРЖДАЮ:</w:t>
      </w:r>
    </w:p>
    <w:p w:rsidR="003F2360" w:rsidRDefault="003F2360" w:rsidP="003F23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3F2360" w:rsidRDefault="003F2360" w:rsidP="003F23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</w:p>
    <w:p w:rsidR="003F2360" w:rsidRDefault="003F2360" w:rsidP="003F23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Беловского </w:t>
      </w:r>
    </w:p>
    <w:p w:rsidR="003F2360" w:rsidRDefault="003F2360" w:rsidP="003F2360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3F2360" w:rsidRDefault="003F2360" w:rsidP="003F236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___________В.Я.</w:t>
      </w:r>
      <w:r>
        <w:t xml:space="preserve"> </w:t>
      </w:r>
      <w:proofErr w:type="spellStart"/>
      <w:r>
        <w:rPr>
          <w:sz w:val="28"/>
          <w:szCs w:val="28"/>
        </w:rPr>
        <w:t>Шафирко</w:t>
      </w:r>
      <w:proofErr w:type="spellEnd"/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jc w:val="center"/>
        <w:rPr>
          <w:sz w:val="28"/>
          <w:szCs w:val="28"/>
        </w:rPr>
      </w:pPr>
    </w:p>
    <w:p w:rsidR="003F2360" w:rsidRDefault="003F2360" w:rsidP="003F2360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F2360" w:rsidRDefault="003F2360" w:rsidP="003F2360">
      <w:pPr>
        <w:tabs>
          <w:tab w:val="left" w:pos="2055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color w:val="000000"/>
          <w:sz w:val="28"/>
          <w:szCs w:val="28"/>
        </w:rPr>
        <w:t xml:space="preserve">городского конкурса патриотической песни </w:t>
      </w:r>
    </w:p>
    <w:p w:rsidR="003F2360" w:rsidRDefault="003F2360" w:rsidP="003F2360">
      <w:pPr>
        <w:tabs>
          <w:tab w:val="left" w:pos="205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«Есть земля, на которой живу я …»,</w:t>
      </w:r>
    </w:p>
    <w:p w:rsidR="003F2360" w:rsidRDefault="003F2360" w:rsidP="003F2360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посвященного 300–</w:t>
      </w:r>
      <w:proofErr w:type="spellStart"/>
      <w:r>
        <w:rPr>
          <w:b/>
          <w:color w:val="000000"/>
          <w:sz w:val="28"/>
          <w:szCs w:val="28"/>
        </w:rPr>
        <w:t>летию</w:t>
      </w:r>
      <w:proofErr w:type="spellEnd"/>
      <w:r>
        <w:rPr>
          <w:b/>
          <w:color w:val="000000"/>
          <w:sz w:val="28"/>
          <w:szCs w:val="28"/>
        </w:rPr>
        <w:t xml:space="preserve"> Кузбасса</w:t>
      </w:r>
    </w:p>
    <w:p w:rsidR="003F2360" w:rsidRDefault="003F2360" w:rsidP="003F2360">
      <w:pPr>
        <w:tabs>
          <w:tab w:val="left" w:pos="2055"/>
        </w:tabs>
        <w:jc w:val="center"/>
        <w:rPr>
          <w:b/>
          <w:color w:val="000000"/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  <w:r>
        <w:rPr>
          <w:sz w:val="28"/>
          <w:szCs w:val="28"/>
        </w:rPr>
        <w:t xml:space="preserve">  Организатором конкурса является муниципальное бюджетное учреждение дополнительного образования «Дом детского творчества города Белово».</w:t>
      </w: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tabs>
          <w:tab w:val="left" w:pos="297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1. Цели и задачи конкурса</w:t>
      </w:r>
    </w:p>
    <w:p w:rsidR="003F2360" w:rsidRDefault="003F2360" w:rsidP="003F2360">
      <w:pPr>
        <w:tabs>
          <w:tab w:val="num" w:pos="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 Популяризация песен советских и российских композиторов о Великой Отечественной войне, о Родине, Российской армии</w:t>
      </w:r>
    </w:p>
    <w:p w:rsidR="003F2360" w:rsidRDefault="003F2360" w:rsidP="003F2360">
      <w:pPr>
        <w:tabs>
          <w:tab w:val="num" w:pos="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Развитие творческой инициативы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3F2360" w:rsidRDefault="003F2360" w:rsidP="003F2360">
      <w:pPr>
        <w:tabs>
          <w:tab w:val="num" w:pos="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1.3. Выявление ярких исполнителей песен военно-патриотического содержания</w:t>
      </w: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tabs>
          <w:tab w:val="left" w:pos="333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3. Сроки и место проведения</w:t>
      </w:r>
    </w:p>
    <w:p w:rsidR="003F2360" w:rsidRDefault="003F2360" w:rsidP="003F2360">
      <w:pPr>
        <w:tabs>
          <w:tab w:val="left" w:pos="26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>Городской конкурс патриотической песни «Есть земля, на которой живу я …», посвященный 300–</w:t>
      </w:r>
      <w:proofErr w:type="spellStart"/>
      <w:r>
        <w:rPr>
          <w:color w:val="000000"/>
          <w:sz w:val="28"/>
          <w:szCs w:val="28"/>
        </w:rPr>
        <w:t>летию</w:t>
      </w:r>
      <w:proofErr w:type="spellEnd"/>
      <w:r>
        <w:rPr>
          <w:color w:val="000000"/>
          <w:sz w:val="28"/>
          <w:szCs w:val="28"/>
        </w:rPr>
        <w:t xml:space="preserve"> Кузбасса,</w:t>
      </w:r>
      <w:r>
        <w:rPr>
          <w:sz w:val="28"/>
          <w:szCs w:val="28"/>
        </w:rPr>
        <w:t xml:space="preserve"> проводится  </w:t>
      </w:r>
      <w:r>
        <w:rPr>
          <w:b/>
          <w:sz w:val="28"/>
          <w:szCs w:val="28"/>
        </w:rPr>
        <w:t>22 марта 2019 г.  в 14:00 часов</w:t>
      </w:r>
      <w:r>
        <w:rPr>
          <w:sz w:val="28"/>
          <w:szCs w:val="28"/>
        </w:rPr>
        <w:t xml:space="preserve"> в актовом зале МБУДО ДДТ города Белово (корпус №2)</w:t>
      </w: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tabs>
          <w:tab w:val="left" w:pos="24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4. Участники конкурса</w:t>
      </w:r>
    </w:p>
    <w:p w:rsidR="003F2360" w:rsidRDefault="003F2360" w:rsidP="003F2360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4.1. К участию в конкурсе приглашаются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всех возрастов общеобразовательных учреждений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 Новый Городок, мкн </w:t>
      </w:r>
      <w:proofErr w:type="spellStart"/>
      <w:r>
        <w:rPr>
          <w:sz w:val="28"/>
          <w:szCs w:val="28"/>
        </w:rPr>
        <w:t>Чертинский</w:t>
      </w:r>
      <w:proofErr w:type="spellEnd"/>
      <w:r>
        <w:rPr>
          <w:sz w:val="28"/>
          <w:szCs w:val="28"/>
        </w:rPr>
        <w:t xml:space="preserve">, </w:t>
      </w:r>
    </w:p>
    <w:p w:rsidR="003F2360" w:rsidRDefault="003F2360" w:rsidP="003F2360">
      <w:pPr>
        <w:tabs>
          <w:tab w:val="left" w:pos="3000"/>
        </w:tabs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Бабанаково</w:t>
      </w:r>
      <w:proofErr w:type="spellEnd"/>
      <w:r>
        <w:rPr>
          <w:sz w:val="28"/>
          <w:szCs w:val="28"/>
        </w:rPr>
        <w:t>,  8 марта.</w:t>
      </w:r>
    </w:p>
    <w:p w:rsidR="003F2360" w:rsidRDefault="003F2360" w:rsidP="003F2360">
      <w:pPr>
        <w:tabs>
          <w:tab w:val="left" w:pos="3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F2360" w:rsidRDefault="003F2360" w:rsidP="003F2360">
      <w:pPr>
        <w:tabs>
          <w:tab w:val="left" w:pos="3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5.Условия  проведения конкурса</w:t>
      </w:r>
    </w:p>
    <w:p w:rsidR="003F2360" w:rsidRDefault="003F2360" w:rsidP="003F2360">
      <w:pPr>
        <w:tabs>
          <w:tab w:val="left" w:pos="261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5.1. Для участия в </w:t>
      </w:r>
      <w:r>
        <w:rPr>
          <w:color w:val="000000"/>
          <w:sz w:val="28"/>
          <w:szCs w:val="28"/>
        </w:rPr>
        <w:t>городском конкурсе патриотической песни «Есть земля, на которой живу я …», посвященном 300–</w:t>
      </w:r>
      <w:proofErr w:type="spellStart"/>
      <w:r>
        <w:rPr>
          <w:color w:val="000000"/>
          <w:sz w:val="28"/>
          <w:szCs w:val="28"/>
        </w:rPr>
        <w:t>летию</w:t>
      </w:r>
      <w:proofErr w:type="spellEnd"/>
      <w:r>
        <w:rPr>
          <w:color w:val="000000"/>
          <w:sz w:val="28"/>
          <w:szCs w:val="28"/>
        </w:rPr>
        <w:t xml:space="preserve"> Кузбасса, </w:t>
      </w:r>
    </w:p>
    <w:p w:rsidR="003F2360" w:rsidRDefault="003F2360" w:rsidP="003F2360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до 18 марта 2019 отправляется заявка</w:t>
      </w:r>
      <w:r>
        <w:rPr>
          <w:color w:val="FF0000"/>
          <w:sz w:val="36"/>
          <w:szCs w:val="36"/>
        </w:rPr>
        <w:t xml:space="preserve"> </w:t>
      </w:r>
      <w:r>
        <w:rPr>
          <w:sz w:val="28"/>
          <w:szCs w:val="28"/>
        </w:rPr>
        <w:t>(Приложение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 на адрес МБУДО ДДТ города Белово  (корпус №2),  ул. Ермака, 3 или на электронный адрес </w:t>
      </w:r>
      <w:r>
        <w:rPr>
          <w:rStyle w:val="dropdown-user-namefirst-letter"/>
          <w:color w:val="0070C0"/>
          <w:sz w:val="32"/>
          <w:szCs w:val="32"/>
          <w:shd w:val="clear" w:color="auto" w:fill="FFFFFF"/>
        </w:rPr>
        <w:t>i</w:t>
      </w:r>
      <w:r>
        <w:rPr>
          <w:color w:val="0070C0"/>
          <w:sz w:val="32"/>
          <w:szCs w:val="32"/>
          <w:shd w:val="clear" w:color="auto" w:fill="FFFFFF"/>
        </w:rPr>
        <w:t>vanovaDDT@yandex.ru</w:t>
      </w:r>
      <w:r>
        <w:rPr>
          <w:sz w:val="28"/>
          <w:szCs w:val="28"/>
        </w:rPr>
        <w:t xml:space="preserve"> </w:t>
      </w:r>
    </w:p>
    <w:p w:rsidR="003F2360" w:rsidRDefault="003F2360" w:rsidP="003F2360">
      <w:pPr>
        <w:jc w:val="both"/>
        <w:rPr>
          <w:sz w:val="28"/>
          <w:szCs w:val="28"/>
        </w:rPr>
      </w:pPr>
      <w:r>
        <w:rPr>
          <w:sz w:val="28"/>
          <w:szCs w:val="28"/>
        </w:rPr>
        <w:t>5.2. Участники конкурса оплачивают организационный взнос (аккредитация) в сумме 100 рублей (солисты), 250 рублей (малые формы) наличным расчетом в день выступления до регистрации</w:t>
      </w:r>
    </w:p>
    <w:p w:rsidR="003F2360" w:rsidRDefault="003F2360" w:rsidP="003F2360">
      <w:pPr>
        <w:rPr>
          <w:sz w:val="28"/>
          <w:szCs w:val="28"/>
        </w:rPr>
      </w:pPr>
      <w:r>
        <w:rPr>
          <w:sz w:val="28"/>
          <w:szCs w:val="28"/>
        </w:rPr>
        <w:t>5.3. Конкурсные произведения исполняются на русском языке</w:t>
      </w:r>
    </w:p>
    <w:p w:rsidR="003F2360" w:rsidRDefault="003F2360" w:rsidP="003F23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5.4. Все категории участников исполняют одно музыкальное произведение под фонограмму</w:t>
      </w:r>
      <w:proofErr w:type="gramStart"/>
      <w:r>
        <w:rPr>
          <w:sz w:val="28"/>
          <w:szCs w:val="28"/>
        </w:rPr>
        <w:t xml:space="preserve"> (-) </w:t>
      </w:r>
      <w:proofErr w:type="gramEnd"/>
      <w:r>
        <w:rPr>
          <w:sz w:val="28"/>
          <w:szCs w:val="28"/>
        </w:rPr>
        <w:t>или живой аккомпанемент</w:t>
      </w:r>
    </w:p>
    <w:p w:rsidR="003F2360" w:rsidRDefault="003F2360" w:rsidP="003F2360">
      <w:pPr>
        <w:rPr>
          <w:sz w:val="28"/>
          <w:szCs w:val="28"/>
        </w:rPr>
      </w:pPr>
      <w:r>
        <w:rPr>
          <w:sz w:val="28"/>
          <w:szCs w:val="28"/>
        </w:rPr>
        <w:t xml:space="preserve">5.5 Фонограммы должны быть записаны на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-карте в обычном формате и качественно (каждый трек должен быть подписан)</w:t>
      </w:r>
    </w:p>
    <w:p w:rsidR="003F2360" w:rsidRDefault="003F2360" w:rsidP="003F2360">
      <w:pPr>
        <w:jc w:val="both"/>
        <w:rPr>
          <w:sz w:val="28"/>
          <w:szCs w:val="28"/>
        </w:rPr>
      </w:pPr>
    </w:p>
    <w:p w:rsidR="003F2360" w:rsidRDefault="003F2360" w:rsidP="003F2360">
      <w:pPr>
        <w:tabs>
          <w:tab w:val="left" w:pos="20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Номинации и возрастные категории</w:t>
      </w:r>
    </w:p>
    <w:p w:rsidR="003F2360" w:rsidRDefault="003F2360" w:rsidP="003F2360">
      <w:pPr>
        <w:jc w:val="both"/>
        <w:rPr>
          <w:sz w:val="28"/>
          <w:szCs w:val="28"/>
        </w:rPr>
      </w:pPr>
      <w:r>
        <w:rPr>
          <w:sz w:val="28"/>
          <w:szCs w:val="28"/>
        </w:rPr>
        <w:t>6.1. Конкурс проводится по следующим номинациям и возрастным категориям:</w:t>
      </w:r>
    </w:p>
    <w:p w:rsidR="003F2360" w:rsidRDefault="003F2360" w:rsidP="003F236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Солисты- 7-10 лет; 11-14 лет; 15-17 лет</w:t>
      </w:r>
    </w:p>
    <w:p w:rsidR="003F2360" w:rsidRDefault="003F2360" w:rsidP="003F236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Малые формы (дуэты/трио) - 7-10 лет; 11-14 лет; 15-17 лет</w:t>
      </w:r>
    </w:p>
    <w:p w:rsidR="003F2360" w:rsidRDefault="003F2360" w:rsidP="003F2360">
      <w:pPr>
        <w:ind w:left="360"/>
        <w:jc w:val="both"/>
        <w:rPr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Критерии оценки</w:t>
      </w:r>
    </w:p>
    <w:p w:rsidR="003F2360" w:rsidRDefault="003F2360" w:rsidP="003F2360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5.1.  Музыкальная и художественная ценность репертуара</w:t>
      </w:r>
    </w:p>
    <w:p w:rsidR="003F2360" w:rsidRDefault="003F2360" w:rsidP="003F2360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5.2.  Исполнительское мастерство (чистота звучания, дикция)</w:t>
      </w:r>
    </w:p>
    <w:p w:rsidR="003F2360" w:rsidRDefault="003F2360" w:rsidP="003F2360">
      <w:pPr>
        <w:rPr>
          <w:sz w:val="28"/>
          <w:szCs w:val="28"/>
        </w:rPr>
      </w:pPr>
      <w:r>
        <w:rPr>
          <w:sz w:val="28"/>
          <w:szCs w:val="28"/>
        </w:rPr>
        <w:t xml:space="preserve">5.3. Сценическая культура (умение артистично вести себя на сцене, соответствовать содержанию песни и постановке номера,  качество музыкального сопровождения) </w:t>
      </w: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 и награждение победителей</w:t>
      </w:r>
    </w:p>
    <w:p w:rsidR="003F2360" w:rsidRDefault="003F2360" w:rsidP="003F236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6.1. Исполнительское мастерство участников конкурса оценивает жюри, в состав которого входят квалифицированные специалисты в области музыки, культуры, дополнительного образования детей</w:t>
      </w:r>
    </w:p>
    <w:p w:rsidR="003F2360" w:rsidRDefault="003F2360" w:rsidP="003F236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6.2.  Решение экспертной группы является окончательным. Результаты конкурса не пересматриваются</w:t>
      </w:r>
    </w:p>
    <w:p w:rsidR="003F2360" w:rsidRDefault="003F2360" w:rsidP="003F2360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6.3. По итогам проведения конкурса определяются дипломанты и лауреаты в каждой номинации и в каждой возрастной категории</w:t>
      </w:r>
    </w:p>
    <w:p w:rsidR="003F2360" w:rsidRDefault="003F2360" w:rsidP="003F2360">
      <w:pPr>
        <w:tabs>
          <w:tab w:val="left" w:pos="990"/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6.4. Все участники награждаются дипломами и памятными подарками</w:t>
      </w:r>
      <w:r>
        <w:rPr>
          <w:sz w:val="28"/>
          <w:szCs w:val="28"/>
        </w:rPr>
        <w:tab/>
      </w:r>
    </w:p>
    <w:p w:rsidR="003F2360" w:rsidRDefault="003F2360" w:rsidP="003F2360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3F2360" w:rsidRDefault="003F2360" w:rsidP="003F2360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Заявка на участие</w:t>
      </w:r>
    </w:p>
    <w:p w:rsidR="003F2360" w:rsidRDefault="003F2360" w:rsidP="003F236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Заявку на участие в конкурсе по заданной форме (см. Приложение) подать до </w:t>
      </w:r>
      <w:r>
        <w:rPr>
          <w:b/>
          <w:sz w:val="28"/>
          <w:szCs w:val="28"/>
        </w:rPr>
        <w:t>18 марта 2019 года</w:t>
      </w:r>
      <w:r>
        <w:rPr>
          <w:sz w:val="28"/>
          <w:szCs w:val="28"/>
        </w:rPr>
        <w:t xml:space="preserve">. Фонограммы, записанные на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-карту,  сдать до </w:t>
      </w:r>
      <w:r>
        <w:rPr>
          <w:b/>
          <w:sz w:val="28"/>
          <w:szCs w:val="28"/>
        </w:rPr>
        <w:t>21 марта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Морозову Сергею Ивановичу – звукооператору МБУДО ДДТ города Белово или отправить на электронный адрес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Style w:val="dropdown-user-namefirst-letter"/>
          <w:color w:val="0070C0"/>
          <w:sz w:val="32"/>
          <w:szCs w:val="32"/>
          <w:shd w:val="clear" w:color="auto" w:fill="FFFFFF"/>
        </w:rPr>
        <w:t>i</w:t>
      </w:r>
      <w:r>
        <w:rPr>
          <w:color w:val="0070C0"/>
          <w:sz w:val="32"/>
          <w:szCs w:val="32"/>
          <w:shd w:val="clear" w:color="auto" w:fill="FFFFFF"/>
        </w:rPr>
        <w:t>vanovaDDT@yandex.ru</w:t>
      </w:r>
      <w:r>
        <w:rPr>
          <w:sz w:val="28"/>
          <w:szCs w:val="28"/>
        </w:rPr>
        <w:t xml:space="preserve"> для монтажа единой фонограммы конкурса. Сжатый формат записи фонограмм, формат МР3, аудиокассеты </w:t>
      </w:r>
      <w:r>
        <w:rPr>
          <w:sz w:val="28"/>
          <w:szCs w:val="28"/>
          <w:u w:val="single"/>
        </w:rPr>
        <w:t>не допускаются.</w:t>
      </w:r>
    </w:p>
    <w:p w:rsidR="003F2360" w:rsidRDefault="003F2360" w:rsidP="003F23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Убедительная просьба, заявки подавать в установленный срок.</w:t>
      </w:r>
    </w:p>
    <w:p w:rsidR="003F2360" w:rsidRDefault="003F2360" w:rsidP="003F2360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Заявки, поступившие позже указанного срока, не рассматриваются.</w:t>
      </w:r>
    </w:p>
    <w:p w:rsidR="003F2360" w:rsidRDefault="003F2360" w:rsidP="003F2360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и организации конкурса обращаться в организационно-массовый отдел МБУДО ДДТ города Белово Ивановой  Екатерине Семеновне, сот.8 – 950 – 269 -41 – 30, тел. 3-76-16.</w:t>
      </w:r>
    </w:p>
    <w:p w:rsidR="003F2360" w:rsidRDefault="003F2360" w:rsidP="003F2360">
      <w:pPr>
        <w:jc w:val="both"/>
        <w:rPr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tabs>
          <w:tab w:val="left" w:pos="38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3F2360" w:rsidRDefault="003F2360" w:rsidP="003F2360">
      <w:pPr>
        <w:tabs>
          <w:tab w:val="left" w:pos="3870"/>
        </w:tabs>
        <w:jc w:val="right"/>
        <w:rPr>
          <w:sz w:val="28"/>
          <w:szCs w:val="28"/>
        </w:rPr>
      </w:pPr>
    </w:p>
    <w:p w:rsidR="003F2360" w:rsidRDefault="003F2360" w:rsidP="003F2360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3F2360" w:rsidRDefault="003F2360" w:rsidP="003F2360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городском </w:t>
      </w:r>
      <w:proofErr w:type="gramStart"/>
      <w:r>
        <w:rPr>
          <w:b/>
          <w:color w:val="000000"/>
          <w:sz w:val="28"/>
          <w:szCs w:val="28"/>
        </w:rPr>
        <w:t>фестивале</w:t>
      </w:r>
      <w:proofErr w:type="gramEnd"/>
      <w:r>
        <w:rPr>
          <w:b/>
          <w:color w:val="000000"/>
          <w:sz w:val="28"/>
          <w:szCs w:val="28"/>
        </w:rPr>
        <w:t xml:space="preserve"> патриотической песни</w:t>
      </w:r>
    </w:p>
    <w:p w:rsidR="003F2360" w:rsidRDefault="003F2360" w:rsidP="003F2360">
      <w:pPr>
        <w:tabs>
          <w:tab w:val="left" w:pos="205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««Есть земля, на которой живу я …»</w:t>
      </w:r>
    </w:p>
    <w:p w:rsidR="003F2360" w:rsidRDefault="003F2360" w:rsidP="003F2360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  <w:r>
        <w:rPr>
          <w:sz w:val="28"/>
          <w:szCs w:val="28"/>
        </w:rPr>
        <w:t>МБОУ СОШ______ просит включить в состав участников городского фестиваля исполнителей</w:t>
      </w: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  <w:r>
        <w:rPr>
          <w:sz w:val="28"/>
          <w:szCs w:val="28"/>
        </w:rPr>
        <w:t>Для солистов</w:t>
      </w: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921"/>
        <w:gridCol w:w="1373"/>
        <w:gridCol w:w="2147"/>
        <w:gridCol w:w="1870"/>
        <w:gridCol w:w="1776"/>
      </w:tblGrid>
      <w:tr w:rsidR="003F2360" w:rsidTr="003F236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0" w:rsidRDefault="003F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0" w:rsidRDefault="003F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исполнителя </w:t>
            </w:r>
          </w:p>
          <w:p w:rsidR="003F2360" w:rsidRDefault="003F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полностью)</w:t>
            </w:r>
          </w:p>
          <w:p w:rsidR="003F2360" w:rsidRDefault="003F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0" w:rsidRDefault="003F2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  <w:p w:rsidR="003F2360" w:rsidRDefault="003F2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0" w:rsidRDefault="003F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песни </w:t>
            </w:r>
          </w:p>
          <w:p w:rsidR="003F2360" w:rsidRDefault="003F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авторы слов и музыки)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0" w:rsidRDefault="003F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Хронометраж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0" w:rsidRDefault="003F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F2360" w:rsidRDefault="003F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(полностью),</w:t>
            </w:r>
          </w:p>
          <w:p w:rsidR="003F2360" w:rsidRDefault="003F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</w:tbl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  <w:r>
        <w:rPr>
          <w:sz w:val="28"/>
          <w:szCs w:val="28"/>
        </w:rPr>
        <w:t>Для малых форм (дуэт, трио)</w:t>
      </w:r>
    </w:p>
    <w:tbl>
      <w:tblPr>
        <w:tblpPr w:leftFromText="180" w:rightFromText="180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1895"/>
        <w:gridCol w:w="2071"/>
        <w:gridCol w:w="1541"/>
        <w:gridCol w:w="1870"/>
        <w:gridCol w:w="1776"/>
      </w:tblGrid>
      <w:tr w:rsidR="003F2360" w:rsidTr="003F236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0" w:rsidRDefault="003F236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0" w:rsidRDefault="003F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дуэта, трио </w:t>
            </w:r>
          </w:p>
          <w:p w:rsidR="003F2360" w:rsidRDefault="003F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кол-во человек)</w:t>
            </w:r>
          </w:p>
          <w:p w:rsidR="003F2360" w:rsidRDefault="003F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0" w:rsidRDefault="003F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  <w:p w:rsidR="003F2360" w:rsidRDefault="003F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0" w:rsidRDefault="003F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песни </w:t>
            </w:r>
          </w:p>
          <w:p w:rsidR="003F2360" w:rsidRDefault="003F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авторы слов и музыки)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0" w:rsidRDefault="003F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Хронометраж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0" w:rsidRDefault="003F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3F2360" w:rsidRDefault="003F23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F2360" w:rsidRDefault="003F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(полностью),</w:t>
            </w:r>
          </w:p>
          <w:p w:rsidR="003F2360" w:rsidRDefault="003F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</w:tbl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3F2360" w:rsidRDefault="003F2360" w:rsidP="003F2360">
      <w:pPr>
        <w:rPr>
          <w:sz w:val="28"/>
          <w:szCs w:val="28"/>
        </w:rPr>
      </w:pPr>
      <w:r>
        <w:rPr>
          <w:sz w:val="28"/>
          <w:szCs w:val="28"/>
        </w:rPr>
        <w:t>Печать ОУ</w:t>
      </w: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</w:p>
    <w:p w:rsidR="003F2360" w:rsidRDefault="003F2360" w:rsidP="003F2360">
      <w:pPr>
        <w:rPr>
          <w:sz w:val="28"/>
          <w:szCs w:val="28"/>
        </w:rPr>
      </w:pPr>
    </w:p>
    <w:p w:rsidR="00571EDB" w:rsidRDefault="00581DD6"/>
    <w:sectPr w:rsidR="00571EDB" w:rsidSect="0061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76E70"/>
    <w:multiLevelType w:val="hybridMultilevel"/>
    <w:tmpl w:val="F66AE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60"/>
    <w:rsid w:val="003F2360"/>
    <w:rsid w:val="00581DD6"/>
    <w:rsid w:val="00617D5D"/>
    <w:rsid w:val="00DF7D62"/>
    <w:rsid w:val="00E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2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Admin</cp:lastModifiedBy>
  <cp:revision>2</cp:revision>
  <dcterms:created xsi:type="dcterms:W3CDTF">2019-03-13T03:16:00Z</dcterms:created>
  <dcterms:modified xsi:type="dcterms:W3CDTF">2019-03-13T03:16:00Z</dcterms:modified>
</cp:coreProperties>
</file>