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E" w:rsidRDefault="00EE309E" w:rsidP="00EE309E">
      <w:pPr>
        <w:pStyle w:val="Default"/>
      </w:pPr>
    </w:p>
    <w:p w:rsidR="00EE309E" w:rsidRPr="006B5909" w:rsidRDefault="00EE309E" w:rsidP="00EE309E">
      <w:pPr>
        <w:pStyle w:val="Default"/>
        <w:jc w:val="center"/>
        <w:rPr>
          <w:sz w:val="28"/>
          <w:szCs w:val="28"/>
        </w:rPr>
      </w:pPr>
      <w:r w:rsidRPr="006B5909">
        <w:rPr>
          <w:sz w:val="28"/>
          <w:szCs w:val="28"/>
        </w:rPr>
        <w:t>Управление образования Администрации Беловского городского округа</w:t>
      </w:r>
    </w:p>
    <w:p w:rsidR="00EE309E" w:rsidRPr="006B5909" w:rsidRDefault="00EE309E" w:rsidP="00EE309E">
      <w:pPr>
        <w:pStyle w:val="Default"/>
        <w:jc w:val="center"/>
        <w:rPr>
          <w:sz w:val="28"/>
          <w:szCs w:val="28"/>
        </w:rPr>
      </w:pPr>
      <w:r w:rsidRPr="006B5909">
        <w:rPr>
          <w:sz w:val="28"/>
          <w:szCs w:val="28"/>
        </w:rPr>
        <w:t>муниципальное бюджетное общеобразовательное учреждение</w:t>
      </w:r>
    </w:p>
    <w:p w:rsidR="00EE309E" w:rsidRPr="00D56640" w:rsidRDefault="00EE309E" w:rsidP="00EE309E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</w:t>
      </w:r>
      <w:r w:rsidRPr="00D56640">
        <w:rPr>
          <w:b/>
          <w:bCs/>
          <w:sz w:val="28"/>
          <w:szCs w:val="28"/>
          <w:u w:val="single"/>
        </w:rPr>
        <w:t xml:space="preserve">«Основная общеобразовательная школа № 28 города </w:t>
      </w:r>
      <w:r>
        <w:rPr>
          <w:b/>
          <w:bCs/>
          <w:sz w:val="28"/>
          <w:szCs w:val="28"/>
          <w:u w:val="single"/>
        </w:rPr>
        <w:t xml:space="preserve">Белово____     </w:t>
      </w: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909">
        <w:rPr>
          <w:rFonts w:ascii="Times New Roman" w:hAnsi="Times New Roman" w:cs="Times New Roman"/>
          <w:sz w:val="28"/>
          <w:szCs w:val="28"/>
        </w:rPr>
        <w:t xml:space="preserve">ул. Козлова 2а, г. Белово, Кемеровская область, 652600,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5909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09">
        <w:rPr>
          <w:rFonts w:ascii="Times New Roman" w:hAnsi="Times New Roman" w:cs="Times New Roman"/>
          <w:sz w:val="28"/>
          <w:szCs w:val="28"/>
        </w:rPr>
        <w:t>Федерация, тел. 6-15-26</w:t>
      </w: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9E" w:rsidRDefault="00EE309E" w:rsidP="00EE309E">
      <w:pPr>
        <w:pStyle w:val="Default"/>
      </w:pPr>
    </w:p>
    <w:p w:rsidR="00EE309E" w:rsidRPr="00EE309E" w:rsidRDefault="00EE309E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B5909">
        <w:rPr>
          <w:rFonts w:ascii="Times New Roman" w:hAnsi="Times New Roman" w:cs="Times New Roman"/>
          <w:sz w:val="72"/>
          <w:szCs w:val="72"/>
        </w:rPr>
        <w:t xml:space="preserve"> </w:t>
      </w:r>
      <w:r w:rsidRPr="00EE309E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D75C3A" w:rsidRDefault="00EE309E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E309E">
        <w:rPr>
          <w:rFonts w:ascii="Times New Roman" w:hAnsi="Times New Roman" w:cs="Times New Roman"/>
          <w:b/>
          <w:bCs/>
          <w:sz w:val="56"/>
          <w:szCs w:val="56"/>
        </w:rPr>
        <w:t>об инновационной деятельности</w:t>
      </w: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6107D" w:rsidRDefault="0076107D" w:rsidP="00EE30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76107D" w:rsidTr="001C03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педагогическом совете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ООШ №28 города Белово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902D39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 xml:space="preserve">от </w:t>
            </w:r>
            <w:r w:rsidR="00902D39">
              <w:rPr>
                <w:sz w:val="23"/>
                <w:szCs w:val="23"/>
              </w:rPr>
              <w:t xml:space="preserve"> 28.08.2017</w:t>
            </w:r>
            <w:r>
              <w:rPr>
                <w:sz w:val="23"/>
                <w:szCs w:val="23"/>
              </w:rPr>
              <w:t xml:space="preserve">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ООШ № 28 города Белово </w:t>
            </w:r>
          </w:p>
          <w:p w:rsidR="0076107D" w:rsidRDefault="0076107D" w:rsidP="001C03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______________О. И. Шевелева </w:t>
            </w:r>
          </w:p>
          <w:p w:rsidR="0076107D" w:rsidRDefault="0076107D" w:rsidP="00EC6F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</w:t>
            </w:r>
            <w:r w:rsidR="00EC6F4A">
              <w:rPr>
                <w:sz w:val="23"/>
                <w:szCs w:val="23"/>
              </w:rPr>
              <w:t>105</w:t>
            </w:r>
            <w:r>
              <w:rPr>
                <w:sz w:val="23"/>
                <w:szCs w:val="23"/>
              </w:rPr>
              <w:t xml:space="preserve"> от 01.09. 2017 </w:t>
            </w:r>
          </w:p>
        </w:tc>
      </w:tr>
    </w:tbl>
    <w:p w:rsidR="0076107D" w:rsidRPr="003B2640" w:rsidRDefault="0076107D" w:rsidP="007610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107D" w:rsidRDefault="0076107D" w:rsidP="0076107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6107D" w:rsidRDefault="0076107D" w:rsidP="0076107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6107D" w:rsidRPr="006B5909" w:rsidRDefault="0076107D" w:rsidP="007610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107D" w:rsidRDefault="0076107D" w:rsidP="00761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930" w:rsidRDefault="00320930" w:rsidP="00761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07D" w:rsidRPr="00320930" w:rsidRDefault="0076107D" w:rsidP="0076107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20930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320930" w:rsidRDefault="00320930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20930">
        <w:rPr>
          <w:rFonts w:ascii="Times New Roman" w:hAnsi="Times New Roman" w:cs="Times New Roman"/>
          <w:b/>
          <w:bCs/>
          <w:sz w:val="56"/>
          <w:szCs w:val="56"/>
        </w:rPr>
        <w:t>об инновационной деятельности</w:t>
      </w: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Default="008C21DD" w:rsidP="0032093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21DD" w:rsidRPr="00902D39" w:rsidRDefault="008C21DD" w:rsidP="008C21DD">
      <w:pPr>
        <w:pStyle w:val="Default"/>
        <w:spacing w:line="276" w:lineRule="auto"/>
        <w:jc w:val="center"/>
        <w:rPr>
          <w:sz w:val="26"/>
          <w:szCs w:val="26"/>
        </w:rPr>
      </w:pPr>
      <w:r w:rsidRPr="00902D39">
        <w:rPr>
          <w:b/>
          <w:bCs/>
          <w:sz w:val="26"/>
          <w:szCs w:val="26"/>
        </w:rPr>
        <w:lastRenderedPageBreak/>
        <w:t>1. Общие положения</w:t>
      </w:r>
    </w:p>
    <w:p w:rsidR="00826C18" w:rsidRPr="00902D39" w:rsidRDefault="008C21DD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1.1.Настоящее Положение</w:t>
      </w:r>
      <w:r w:rsidR="00826C18" w:rsidRPr="00902D39">
        <w:rPr>
          <w:rFonts w:ascii="Times New Roman" w:hAnsi="Times New Roman" w:cs="Times New Roman"/>
          <w:sz w:val="26"/>
          <w:szCs w:val="26"/>
        </w:rPr>
        <w:t xml:space="preserve"> определяет правила </w:t>
      </w:r>
    </w:p>
    <w:p w:rsidR="008C21DD" w:rsidRPr="00902D39" w:rsidRDefault="00826C18" w:rsidP="00332E88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1.2.Настоящее Положение </w:t>
      </w:r>
      <w:r w:rsidR="008C21DD" w:rsidRPr="00902D39">
        <w:rPr>
          <w:rFonts w:ascii="Times New Roman" w:hAnsi="Times New Roman" w:cs="Times New Roman"/>
          <w:sz w:val="26"/>
          <w:szCs w:val="26"/>
        </w:rPr>
        <w:t>разработано на основе Закона РФ «Об образовании», Конституции Российской Федерации,  Конвенции о правах ребенка, Уста</w:t>
      </w:r>
      <w:r w:rsidRPr="00902D39">
        <w:rPr>
          <w:rFonts w:ascii="Times New Roman" w:hAnsi="Times New Roman" w:cs="Times New Roman"/>
          <w:sz w:val="26"/>
          <w:szCs w:val="26"/>
        </w:rPr>
        <w:t>ва ОО</w:t>
      </w:r>
      <w:r w:rsidR="008C21DD" w:rsidRPr="00902D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6C18" w:rsidRPr="00902D39" w:rsidRDefault="008C21DD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1.</w:t>
      </w:r>
      <w:r w:rsidR="00826C18" w:rsidRPr="00902D39">
        <w:rPr>
          <w:rFonts w:ascii="Times New Roman" w:hAnsi="Times New Roman" w:cs="Times New Roman"/>
          <w:sz w:val="26"/>
          <w:szCs w:val="26"/>
        </w:rPr>
        <w:t>3</w:t>
      </w:r>
      <w:r w:rsidR="009A1BF0" w:rsidRPr="00902D39">
        <w:rPr>
          <w:rFonts w:ascii="Times New Roman" w:hAnsi="Times New Roman" w:cs="Times New Roman"/>
          <w:sz w:val="26"/>
          <w:szCs w:val="26"/>
        </w:rPr>
        <w:t>.</w:t>
      </w:r>
      <w:r w:rsidRPr="00902D39">
        <w:rPr>
          <w:rFonts w:ascii="Times New Roman" w:hAnsi="Times New Roman" w:cs="Times New Roman"/>
          <w:sz w:val="26"/>
          <w:szCs w:val="26"/>
        </w:rPr>
        <w:t xml:space="preserve">Инновационная деятельность в Учреждении является средством интенсификации развития практики образования, в результате организованного в ней и управляемого инновационного процесса.  </w:t>
      </w:r>
    </w:p>
    <w:p w:rsidR="00826C18" w:rsidRPr="00902D39" w:rsidRDefault="008C21DD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1.</w:t>
      </w:r>
      <w:r w:rsidR="00826C18" w:rsidRPr="00902D39">
        <w:rPr>
          <w:rFonts w:ascii="Times New Roman" w:hAnsi="Times New Roman" w:cs="Times New Roman"/>
          <w:sz w:val="26"/>
          <w:szCs w:val="26"/>
        </w:rPr>
        <w:t>4</w:t>
      </w:r>
      <w:r w:rsidR="009A1BF0" w:rsidRPr="00902D39">
        <w:rPr>
          <w:rFonts w:ascii="Times New Roman" w:hAnsi="Times New Roman" w:cs="Times New Roman"/>
          <w:sz w:val="26"/>
          <w:szCs w:val="26"/>
        </w:rPr>
        <w:t>.</w:t>
      </w:r>
      <w:r w:rsidRPr="00902D39">
        <w:rPr>
          <w:rFonts w:ascii="Times New Roman" w:hAnsi="Times New Roman" w:cs="Times New Roman"/>
          <w:sz w:val="26"/>
          <w:szCs w:val="26"/>
        </w:rPr>
        <w:t xml:space="preserve"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  </w:t>
      </w:r>
    </w:p>
    <w:p w:rsidR="00332E88" w:rsidRPr="00902D39" w:rsidRDefault="008C21DD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1.</w:t>
      </w:r>
      <w:r w:rsidR="00826C18" w:rsidRPr="00902D39">
        <w:rPr>
          <w:rFonts w:ascii="Times New Roman" w:hAnsi="Times New Roman" w:cs="Times New Roman"/>
          <w:sz w:val="26"/>
          <w:szCs w:val="26"/>
        </w:rPr>
        <w:t>5</w:t>
      </w:r>
      <w:r w:rsidR="009A1BF0" w:rsidRPr="00902D39">
        <w:rPr>
          <w:rFonts w:ascii="Times New Roman" w:hAnsi="Times New Roman" w:cs="Times New Roman"/>
          <w:sz w:val="26"/>
          <w:szCs w:val="26"/>
        </w:rPr>
        <w:t>.</w:t>
      </w:r>
      <w:r w:rsidRPr="00902D39">
        <w:rPr>
          <w:rFonts w:ascii="Times New Roman" w:hAnsi="Times New Roman" w:cs="Times New Roman"/>
          <w:sz w:val="26"/>
          <w:szCs w:val="26"/>
        </w:rPr>
        <w:t xml:space="preserve">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общеобразовательного учреждения. </w:t>
      </w:r>
    </w:p>
    <w:p w:rsidR="008C21DD" w:rsidRPr="00902D39" w:rsidRDefault="008C21DD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1.</w:t>
      </w:r>
      <w:r w:rsidR="00332E88" w:rsidRPr="00902D39">
        <w:rPr>
          <w:rFonts w:ascii="Times New Roman" w:hAnsi="Times New Roman" w:cs="Times New Roman"/>
          <w:sz w:val="26"/>
          <w:szCs w:val="26"/>
        </w:rPr>
        <w:t xml:space="preserve">6. </w:t>
      </w:r>
      <w:r w:rsidRPr="00902D39">
        <w:rPr>
          <w:rFonts w:ascii="Times New Roman" w:hAnsi="Times New Roman" w:cs="Times New Roman"/>
          <w:sz w:val="26"/>
          <w:szCs w:val="26"/>
        </w:rPr>
        <w:t xml:space="preserve">В обосновании введения того или иного новшества в практику педагоги, администрация общеобразовательного учреждения 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  </w:t>
      </w:r>
    </w:p>
    <w:p w:rsidR="009A1BF0" w:rsidRPr="00902D39" w:rsidRDefault="009A1BF0" w:rsidP="00332E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A1BF0" w:rsidRPr="00902D39" w:rsidRDefault="009A1BF0" w:rsidP="00902D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39">
        <w:rPr>
          <w:rFonts w:ascii="Times New Roman" w:hAnsi="Times New Roman" w:cs="Times New Roman"/>
          <w:b/>
          <w:sz w:val="26"/>
          <w:szCs w:val="26"/>
        </w:rPr>
        <w:t>2.  Приоритетные направления (цели, задачи, организационные формы) развития инновационной деятельности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2.1.Инновационная деятельность направлена на решение педагогическим коллективом определенных актуальных  проблем с целью оптимизации процессов обучения и воспитания, развития общеобразовательного учреждения в целом.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2.2. Направления инновационной деятельности находятся в сфере изменения содержания и качества образования  и внедрения новых  технологий обучения, локального и модульного масштаба. 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2.3.Развитие инновационной деятельности способствует организации и развитию педагогической диагностики. Педагогическая диагностика особый вид профессионально-педагогической деятельности, область научно- 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их функционирования и развития.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2.4.Инновационный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образовательной политике школы,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практики,  прослеживать собственную, индивидуальную траекторию развития. </w:t>
      </w:r>
      <w:proofErr w:type="gramStart"/>
      <w:r w:rsidRPr="00902D39">
        <w:rPr>
          <w:rFonts w:ascii="Times New Roman" w:hAnsi="Times New Roman" w:cs="Times New Roman"/>
          <w:sz w:val="26"/>
          <w:szCs w:val="26"/>
        </w:rPr>
        <w:t xml:space="preserve">Осмысление индивидуальной траектории развития инновационной практики позволяет определить оптимальный механизм, </w:t>
      </w:r>
      <w:r w:rsidR="00902D39">
        <w:rPr>
          <w:rFonts w:ascii="Times New Roman" w:hAnsi="Times New Roman" w:cs="Times New Roman"/>
          <w:sz w:val="26"/>
          <w:szCs w:val="26"/>
        </w:rPr>
        <w:t xml:space="preserve"> </w:t>
      </w:r>
      <w:r w:rsidRPr="00902D39">
        <w:rPr>
          <w:rFonts w:ascii="Times New Roman" w:hAnsi="Times New Roman" w:cs="Times New Roman"/>
          <w:sz w:val="26"/>
          <w:szCs w:val="26"/>
        </w:rPr>
        <w:t xml:space="preserve">с помощью которого осуществляется управление инновационной деятельностью.                              </w:t>
      </w:r>
      <w:r w:rsidRPr="00902D39">
        <w:rPr>
          <w:rFonts w:ascii="Times New Roman" w:hAnsi="Times New Roman" w:cs="Times New Roman"/>
          <w:sz w:val="26"/>
          <w:szCs w:val="26"/>
        </w:rPr>
        <w:lastRenderedPageBreak/>
        <w:t>2.5.Развивающаяся инновационная деятельность становится важным компонентом системы непрерывного профессионального</w:t>
      </w:r>
      <w:r w:rsidR="00902D39" w:rsidRPr="00902D39">
        <w:rPr>
          <w:rFonts w:ascii="Times New Roman" w:hAnsi="Times New Roman" w:cs="Times New Roman"/>
          <w:sz w:val="26"/>
          <w:szCs w:val="26"/>
        </w:rPr>
        <w:t xml:space="preserve">  развития педагогов и </w:t>
      </w:r>
      <w:r w:rsidRPr="00902D39">
        <w:rPr>
          <w:rFonts w:ascii="Times New Roman" w:hAnsi="Times New Roman" w:cs="Times New Roman"/>
          <w:sz w:val="26"/>
          <w:szCs w:val="26"/>
        </w:rPr>
        <w:t>повышения квалификации педагогических кадров.                         2.6.Эффективность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определенного цикла</w:t>
      </w:r>
      <w:proofErr w:type="gramEnd"/>
      <w:r w:rsidRPr="00902D39">
        <w:rPr>
          <w:rFonts w:ascii="Times New Roman" w:hAnsi="Times New Roman" w:cs="Times New Roman"/>
          <w:sz w:val="26"/>
          <w:szCs w:val="26"/>
        </w:rPr>
        <w:t xml:space="preserve"> инновации.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2.7.Методические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   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BF0" w:rsidRPr="00902D39" w:rsidRDefault="009A1BF0" w:rsidP="00902D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39">
        <w:rPr>
          <w:rFonts w:ascii="Times New Roman" w:hAnsi="Times New Roman" w:cs="Times New Roman"/>
          <w:b/>
          <w:sz w:val="26"/>
          <w:szCs w:val="26"/>
        </w:rPr>
        <w:t>3. Структура управления инновационной деятельностью</w:t>
      </w:r>
    </w:p>
    <w:p w:rsidR="00BB18AE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 3.1.В соответствии с Положением о методическом совете, деятельность которого направлена на развитие педагогических и образовательных инициатив, с целью формирования оптимальной образовательной среды,  решения вопросов экспертного, научного, организационного, административного обеспечения, методический совет несет ответственность за поддержку и развитие педагогических инициатив и инновационных практик.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3.2.Председатели </w:t>
      </w:r>
      <w:r w:rsidR="00BB18AE" w:rsidRPr="00902D39">
        <w:rPr>
          <w:rFonts w:ascii="Times New Roman" w:hAnsi="Times New Roman" w:cs="Times New Roman"/>
          <w:sz w:val="26"/>
          <w:szCs w:val="26"/>
        </w:rPr>
        <w:t>методических объединений</w:t>
      </w:r>
      <w:r w:rsidRPr="00902D39">
        <w:rPr>
          <w:rFonts w:ascii="Times New Roman" w:hAnsi="Times New Roman" w:cs="Times New Roman"/>
          <w:sz w:val="26"/>
          <w:szCs w:val="26"/>
        </w:rPr>
        <w:t xml:space="preserve"> учителей являются членами </w:t>
      </w:r>
      <w:r w:rsidR="00BB18AE" w:rsidRPr="00902D39">
        <w:rPr>
          <w:rFonts w:ascii="Times New Roman" w:hAnsi="Times New Roman" w:cs="Times New Roman"/>
          <w:sz w:val="26"/>
          <w:szCs w:val="26"/>
        </w:rPr>
        <w:t>методического совета</w:t>
      </w:r>
      <w:r w:rsidRPr="00902D39">
        <w:rPr>
          <w:rFonts w:ascii="Times New Roman" w:hAnsi="Times New Roman" w:cs="Times New Roman"/>
          <w:sz w:val="26"/>
          <w:szCs w:val="26"/>
        </w:rPr>
        <w:t xml:space="preserve"> и отвечают за тактическое планирование деятельности внутри своего объединения, обеспечивают условия для активного участия заинтересованных педагогов, школьников, родителей и местной социально-активной общественности. </w:t>
      </w:r>
    </w:p>
    <w:p w:rsidR="00BB18AE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3.3.Администрация Учреждения на основе педагогической диагностики, анализ</w:t>
      </w:r>
      <w:r w:rsidR="00BB18AE" w:rsidRPr="00902D39">
        <w:rPr>
          <w:rFonts w:ascii="Times New Roman" w:hAnsi="Times New Roman" w:cs="Times New Roman"/>
          <w:sz w:val="26"/>
          <w:szCs w:val="26"/>
        </w:rPr>
        <w:t>а</w:t>
      </w:r>
      <w:r w:rsidRPr="00902D39">
        <w:rPr>
          <w:rFonts w:ascii="Times New Roman" w:hAnsi="Times New Roman" w:cs="Times New Roman"/>
          <w:sz w:val="26"/>
          <w:szCs w:val="26"/>
        </w:rPr>
        <w:t xml:space="preserve"> информации, проявленных социальных запросов разрабатывают стратегию развития инновационной деятельности в соответствии с общей образовательной политикой школы.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3.4.Оценка адекватности и эффективности инновационной деятельности Учреждения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представители структур управления образованием и  др. 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02D39" w:rsidRPr="00902D39" w:rsidRDefault="009A1BF0" w:rsidP="00902D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39">
        <w:rPr>
          <w:rFonts w:ascii="Times New Roman" w:hAnsi="Times New Roman" w:cs="Times New Roman"/>
          <w:b/>
          <w:sz w:val="26"/>
          <w:szCs w:val="26"/>
        </w:rPr>
        <w:t>4. Права и ответственность участников инновационной деятельности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4.1.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Права участников инновационной деятельности реализуются в соответствии с Законом РФ «Об образовании», нормативными актами, органов местного самоуправления, уставом образовательного учреждения, региональными и муниципальными нормативными актами, регулирующими осуществление опытно-экспериментальной деятельности, включая настоящее Положение. 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4.2.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Отдел образования осуществляет промежуточный и итоговый контроль инновационной деятельности. Формы контроля (анкетирование, тестирование учащихся, родителей, учителей, проверка документации по организации эксперимента и т.д.) и сроки контроля согласовываются с руководством педагогических коллективов, осуществляющих инновационную деятельность.  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4.3.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Авторы педагогической инициативы имеют право на защиту своих авторских прав.  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lastRenderedPageBreak/>
        <w:t>4.4.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Педагогические коллективы, ведущие инновационную деятельность, получают право на приоритетное материально-техническое, финансовое и кадровое обеспечение.  </w:t>
      </w:r>
    </w:p>
    <w:p w:rsidR="00902D39" w:rsidRPr="00902D39" w:rsidRDefault="00902D39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4.5.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ОУ имеет право приостановить или прекратить инновационную деятельность, если:  - истек срок реализации программы эксперимента или инновационного проекта;  - опытно-экспериментальная деятельность достигла поставленных целей;  - в ходе опытно-экспериментальной деятельности выявились негативные явления, сказывающиеся на уровне образования и здоровья школьников;  - действия авторов педагогической инициативы противоречат Закону РФ «Об образовании».  </w:t>
      </w:r>
    </w:p>
    <w:p w:rsidR="00902D39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</w:t>
      </w:r>
      <w:r w:rsidR="00902D39" w:rsidRPr="00902D39">
        <w:rPr>
          <w:rFonts w:ascii="Times New Roman" w:hAnsi="Times New Roman" w:cs="Times New Roman"/>
          <w:sz w:val="26"/>
          <w:szCs w:val="26"/>
        </w:rPr>
        <w:t>6</w:t>
      </w:r>
      <w:r w:rsidRPr="00902D39">
        <w:rPr>
          <w:rFonts w:ascii="Times New Roman" w:hAnsi="Times New Roman" w:cs="Times New Roman"/>
          <w:sz w:val="26"/>
          <w:szCs w:val="26"/>
        </w:rPr>
        <w:t xml:space="preserve">. Участники инновационной деятельности и руководство образовательных учреждений  несут ответственность за результаты инновационной деятельности, за соответствие ее содержания и организации представленной заявке и концепции, утвержденной Экспертным советом. 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4.</w:t>
      </w:r>
      <w:r w:rsidR="00902D39" w:rsidRPr="00902D39">
        <w:rPr>
          <w:rFonts w:ascii="Times New Roman" w:hAnsi="Times New Roman" w:cs="Times New Roman"/>
          <w:sz w:val="26"/>
          <w:szCs w:val="26"/>
        </w:rPr>
        <w:t>7</w:t>
      </w:r>
      <w:r w:rsidRPr="00902D39">
        <w:rPr>
          <w:rFonts w:ascii="Times New Roman" w:hAnsi="Times New Roman" w:cs="Times New Roman"/>
          <w:sz w:val="26"/>
          <w:szCs w:val="26"/>
        </w:rPr>
        <w:t xml:space="preserve">. Отдел образованием может оказывать авторам содействие в публикации и распространении материалов опытно-экспериментальной деятельности: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методических разработок, рекомендаций, авторских программ и т.д. При этом обеспечивается соблюдение авторских прав педагогических коллективов или отдельных лиц при использовании результатов опытно</w:t>
      </w:r>
      <w:r w:rsidR="00902D39" w:rsidRPr="00902D39">
        <w:rPr>
          <w:rFonts w:ascii="Times New Roman" w:hAnsi="Times New Roman" w:cs="Times New Roman"/>
          <w:sz w:val="26"/>
          <w:szCs w:val="26"/>
        </w:rPr>
        <w:t xml:space="preserve">- </w:t>
      </w:r>
      <w:r w:rsidRPr="00902D39">
        <w:rPr>
          <w:rFonts w:ascii="Times New Roman" w:hAnsi="Times New Roman" w:cs="Times New Roman"/>
          <w:sz w:val="26"/>
          <w:szCs w:val="26"/>
        </w:rPr>
        <w:t xml:space="preserve">экспериментальной деятельности.  </w:t>
      </w:r>
    </w:p>
    <w:p w:rsidR="009A1BF0" w:rsidRPr="00902D39" w:rsidRDefault="009A1BF0" w:rsidP="009A1B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D39" w:rsidRPr="00902D39" w:rsidRDefault="009A1BF0" w:rsidP="00902D3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b/>
          <w:sz w:val="26"/>
          <w:szCs w:val="26"/>
        </w:rPr>
        <w:t>5.   Механизм создания мотивационных условий для субъектов инновационных практик</w:t>
      </w:r>
      <w:r w:rsidRPr="00902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D39" w:rsidRPr="00902D39" w:rsidRDefault="00902D39" w:rsidP="00902D3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 xml:space="preserve">5.1. 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В целях диссимиляции позитивного педагогического опыта, повышения статуса педагогов - новаторов в коллективе  предоставляется возможность публикаций исследовательских и научно-практических материалов в СМИ, сборниках и материалах научно-практических конференций. </w:t>
      </w:r>
      <w:r w:rsidRPr="00902D39">
        <w:rPr>
          <w:rFonts w:ascii="Times New Roman" w:hAnsi="Times New Roman" w:cs="Times New Roman"/>
          <w:sz w:val="26"/>
          <w:szCs w:val="26"/>
        </w:rPr>
        <w:t xml:space="preserve">                              5.2.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Администрация Учреждения несет ответственность за материальное поощрение педагогов, активно участвующих в инновационной деятельности школы.  </w:t>
      </w:r>
    </w:p>
    <w:p w:rsidR="0076107D" w:rsidRPr="00902D39" w:rsidRDefault="00902D39" w:rsidP="00902D3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D39">
        <w:rPr>
          <w:rFonts w:ascii="Times New Roman" w:hAnsi="Times New Roman" w:cs="Times New Roman"/>
          <w:sz w:val="26"/>
          <w:szCs w:val="26"/>
        </w:rPr>
        <w:t>5.3.</w:t>
      </w:r>
      <w:r w:rsidR="009A1BF0" w:rsidRPr="00902D39">
        <w:rPr>
          <w:rFonts w:ascii="Times New Roman" w:hAnsi="Times New Roman" w:cs="Times New Roman"/>
          <w:sz w:val="26"/>
          <w:szCs w:val="26"/>
        </w:rPr>
        <w:t>Педагогам, принимающим активное участие в работе городских конференций, проблемных творческих групп,  исследовательской работе, предоставляется направление на различные про</w:t>
      </w:r>
      <w:r w:rsidRPr="00902D39">
        <w:rPr>
          <w:rFonts w:ascii="Times New Roman" w:hAnsi="Times New Roman" w:cs="Times New Roman"/>
          <w:sz w:val="26"/>
          <w:szCs w:val="26"/>
        </w:rPr>
        <w:t>блемны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2D39">
        <w:rPr>
          <w:rFonts w:ascii="Times New Roman" w:hAnsi="Times New Roman" w:cs="Times New Roman"/>
          <w:sz w:val="26"/>
          <w:szCs w:val="26"/>
        </w:rPr>
        <w:t>конференции и семинары,</w:t>
      </w:r>
      <w:r w:rsidR="009A1BF0" w:rsidRPr="00902D39">
        <w:rPr>
          <w:rFonts w:ascii="Times New Roman" w:hAnsi="Times New Roman" w:cs="Times New Roman"/>
          <w:sz w:val="26"/>
          <w:szCs w:val="26"/>
        </w:rPr>
        <w:t xml:space="preserve">  престижные курсы повышения квалификации.</w:t>
      </w:r>
    </w:p>
    <w:sectPr w:rsidR="0076107D" w:rsidRPr="00902D39" w:rsidSect="00D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9E"/>
    <w:rsid w:val="00320930"/>
    <w:rsid w:val="00332E88"/>
    <w:rsid w:val="00541BFB"/>
    <w:rsid w:val="0076107D"/>
    <w:rsid w:val="00826C18"/>
    <w:rsid w:val="008C21DD"/>
    <w:rsid w:val="00902D39"/>
    <w:rsid w:val="009A1BF0"/>
    <w:rsid w:val="00BB18AE"/>
    <w:rsid w:val="00D71726"/>
    <w:rsid w:val="00D75C3A"/>
    <w:rsid w:val="00EC6F4A"/>
    <w:rsid w:val="00EE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1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2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2018-10-10T03:16:00Z</cp:lastPrinted>
  <dcterms:created xsi:type="dcterms:W3CDTF">2018-10-10T02:21:00Z</dcterms:created>
  <dcterms:modified xsi:type="dcterms:W3CDTF">2018-10-10T03:29:00Z</dcterms:modified>
</cp:coreProperties>
</file>