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70" w:rsidRDefault="00E726FD" w:rsidP="002B2D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6A19">
        <w:rPr>
          <w:rFonts w:ascii="Times New Roman" w:hAnsi="Times New Roman" w:cs="Times New Roman"/>
          <w:b/>
          <w:sz w:val="28"/>
          <w:szCs w:val="28"/>
          <w:u w:val="single"/>
        </w:rPr>
        <w:t>ПРОКУРАТУРА  ГОРОДА  БЕЛОВО  разъясняет:</w:t>
      </w:r>
    </w:p>
    <w:p w:rsidR="003363AE" w:rsidRPr="003363AE" w:rsidRDefault="003363AE" w:rsidP="00037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3AE">
        <w:rPr>
          <w:rFonts w:ascii="Times New Roman" w:hAnsi="Times New Roman" w:cs="Times New Roman"/>
          <w:sz w:val="28"/>
          <w:szCs w:val="28"/>
        </w:rPr>
        <w:tab/>
      </w:r>
      <w:r w:rsidRPr="003363AE">
        <w:rPr>
          <w:rFonts w:ascii="Times New Roman" w:hAnsi="Times New Roman" w:cs="Times New Roman"/>
          <w:b/>
          <w:sz w:val="28"/>
          <w:szCs w:val="28"/>
        </w:rPr>
        <w:t>О потенциально опасных объектах необходимо сообщить в прокуратуру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50972" w:rsidRPr="00332B54" w:rsidRDefault="00E726FD" w:rsidP="00037B7D">
      <w:pPr>
        <w:jc w:val="both"/>
        <w:rPr>
          <w:rFonts w:ascii="Times New Roman" w:hAnsi="Times New Roman" w:cs="Times New Roman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ab/>
      </w:r>
      <w:r w:rsidR="00776A19" w:rsidRPr="00776A19">
        <w:rPr>
          <w:rFonts w:ascii="Times New Roman" w:hAnsi="Times New Roman" w:cs="Times New Roman"/>
          <w:sz w:val="28"/>
          <w:szCs w:val="28"/>
        </w:rPr>
        <w:t xml:space="preserve">На </w:t>
      </w:r>
      <w:r w:rsidR="00FB5272">
        <w:rPr>
          <w:rFonts w:ascii="Times New Roman" w:hAnsi="Times New Roman" w:cs="Times New Roman"/>
          <w:sz w:val="28"/>
          <w:szCs w:val="28"/>
        </w:rPr>
        <w:t xml:space="preserve">территории Кемеровской области-Кузбасса ежегодно имеют место факты травматизма и гибели детей от внешних причин. </w:t>
      </w:r>
    </w:p>
    <w:p w:rsidR="008C6056" w:rsidRPr="00332B54" w:rsidRDefault="00FB5272" w:rsidP="00750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случаев такие события наступают вследствие </w:t>
      </w:r>
      <w:r w:rsidR="006D06A3">
        <w:rPr>
          <w:rFonts w:ascii="Times New Roman" w:hAnsi="Times New Roman" w:cs="Times New Roman"/>
          <w:sz w:val="28"/>
          <w:szCs w:val="28"/>
        </w:rPr>
        <w:t>свободного доступа несовершеннолетних к брошенным и бесхозяйным объектам, бесконтрольного пребывания на них.</w:t>
      </w:r>
      <w:r w:rsidR="00685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FD" w:rsidRDefault="00685915" w:rsidP="00750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Трагические</w:t>
      </w:r>
      <w:r w:rsidR="00B35A99">
        <w:rPr>
          <w:rFonts w:ascii="Times New Roman" w:hAnsi="Times New Roman" w:cs="Times New Roman"/>
          <w:sz w:val="28"/>
          <w:szCs w:val="28"/>
        </w:rPr>
        <w:t xml:space="preserve"> происшествия с детьми свидетельствуют о недостаточности и </w:t>
      </w:r>
      <w:proofErr w:type="gramStart"/>
      <w:r w:rsidR="00B35A99">
        <w:rPr>
          <w:rFonts w:ascii="Times New Roman" w:hAnsi="Times New Roman" w:cs="Times New Roman"/>
          <w:sz w:val="28"/>
          <w:szCs w:val="28"/>
        </w:rPr>
        <w:t>неэффективности</w:t>
      </w:r>
      <w:proofErr w:type="gramEnd"/>
      <w:r w:rsidR="00B35A99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 w:rsidR="00BE1E39">
        <w:rPr>
          <w:rFonts w:ascii="Times New Roman" w:hAnsi="Times New Roman" w:cs="Times New Roman"/>
          <w:sz w:val="28"/>
          <w:szCs w:val="28"/>
        </w:rPr>
        <w:t>собственниками, органами местного самоуправления организационных и управленческих мер по соблюдению права граждан</w:t>
      </w:r>
      <w:r w:rsidR="008515C2">
        <w:rPr>
          <w:rFonts w:ascii="Times New Roman" w:hAnsi="Times New Roman" w:cs="Times New Roman"/>
          <w:sz w:val="28"/>
          <w:szCs w:val="28"/>
        </w:rPr>
        <w:t xml:space="preserve"> на охрану жизни и здоровья.</w:t>
      </w:r>
    </w:p>
    <w:p w:rsidR="00EE1111" w:rsidRDefault="008515C2" w:rsidP="008C6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несчастных случаев, снижения рисков чрезвычайных происшествий с несовершеннол</w:t>
      </w:r>
      <w:r w:rsidR="00A352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тними </w:t>
      </w:r>
      <w:r w:rsidR="00A35236">
        <w:rPr>
          <w:rFonts w:ascii="Times New Roman" w:hAnsi="Times New Roman" w:cs="Times New Roman"/>
          <w:sz w:val="28"/>
          <w:szCs w:val="28"/>
        </w:rPr>
        <w:t>на потенциально опасных объектах</w:t>
      </w:r>
      <w:r w:rsidR="001744D7">
        <w:rPr>
          <w:rFonts w:ascii="Times New Roman" w:hAnsi="Times New Roman" w:cs="Times New Roman"/>
          <w:sz w:val="28"/>
          <w:szCs w:val="28"/>
        </w:rPr>
        <w:t xml:space="preserve"> органы прокуратуры </w:t>
      </w:r>
      <w:r w:rsidR="0038602F">
        <w:rPr>
          <w:rFonts w:ascii="Times New Roman" w:hAnsi="Times New Roman" w:cs="Times New Roman"/>
          <w:sz w:val="28"/>
          <w:szCs w:val="28"/>
        </w:rPr>
        <w:t>предпринимают</w:t>
      </w:r>
      <w:r w:rsidR="001744D7">
        <w:rPr>
          <w:rFonts w:ascii="Times New Roman" w:hAnsi="Times New Roman" w:cs="Times New Roman"/>
          <w:sz w:val="28"/>
          <w:szCs w:val="28"/>
        </w:rPr>
        <w:t xml:space="preserve">  меры по</w:t>
      </w:r>
      <w:r w:rsidR="00962993">
        <w:rPr>
          <w:rFonts w:ascii="Times New Roman" w:hAnsi="Times New Roman" w:cs="Times New Roman"/>
          <w:sz w:val="28"/>
          <w:szCs w:val="28"/>
        </w:rPr>
        <w:t xml:space="preserve"> активизации надзора за исполнением законодательства, гарантирующего охрану прав и законных интересов детей</w:t>
      </w:r>
      <w:r w:rsidR="00EE1111">
        <w:rPr>
          <w:rFonts w:ascii="Times New Roman" w:hAnsi="Times New Roman" w:cs="Times New Roman"/>
          <w:sz w:val="28"/>
          <w:szCs w:val="28"/>
        </w:rPr>
        <w:t>.</w:t>
      </w:r>
    </w:p>
    <w:p w:rsidR="00FD3809" w:rsidRPr="00FD3809" w:rsidRDefault="00EE1111" w:rsidP="003860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максимального выявления рас</w:t>
      </w:r>
      <w:r w:rsidR="00332B5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оложенных </w:t>
      </w:r>
      <w:r w:rsidR="009F123F">
        <w:rPr>
          <w:rFonts w:ascii="Times New Roman" w:hAnsi="Times New Roman" w:cs="Times New Roman"/>
          <w:sz w:val="28"/>
          <w:szCs w:val="28"/>
        </w:rPr>
        <w:t>на территориях</w:t>
      </w:r>
      <w:r>
        <w:rPr>
          <w:rFonts w:ascii="Times New Roman" w:hAnsi="Times New Roman" w:cs="Times New Roman"/>
          <w:sz w:val="28"/>
          <w:szCs w:val="28"/>
        </w:rPr>
        <w:t xml:space="preserve"> Беловского и Краснобродского городских округов </w:t>
      </w:r>
      <w:r w:rsidR="00C835B6">
        <w:rPr>
          <w:rFonts w:ascii="Times New Roman" w:hAnsi="Times New Roman" w:cs="Times New Roman"/>
          <w:sz w:val="28"/>
          <w:szCs w:val="28"/>
        </w:rPr>
        <w:t xml:space="preserve"> потенциально опасных для жизни и здоровья несовершеннолетних объект</w:t>
      </w:r>
      <w:r w:rsidR="00DB43E9">
        <w:rPr>
          <w:rFonts w:ascii="Times New Roman" w:hAnsi="Times New Roman" w:cs="Times New Roman"/>
          <w:sz w:val="28"/>
          <w:szCs w:val="28"/>
        </w:rPr>
        <w:t>ов</w:t>
      </w:r>
      <w:r w:rsidR="00C835B6">
        <w:rPr>
          <w:rFonts w:ascii="Times New Roman" w:hAnsi="Times New Roman" w:cs="Times New Roman"/>
          <w:sz w:val="28"/>
          <w:szCs w:val="28"/>
        </w:rPr>
        <w:t xml:space="preserve"> и мест пребывания (стройки, ямы, колодцы, пункты тепломагистралей</w:t>
      </w:r>
      <w:r w:rsidR="00A77E4F">
        <w:rPr>
          <w:rFonts w:ascii="Times New Roman" w:hAnsi="Times New Roman" w:cs="Times New Roman"/>
          <w:sz w:val="28"/>
          <w:szCs w:val="28"/>
        </w:rPr>
        <w:t>, системы водоснабжения и канализации, к которым имеется свободный доступ, а также заброшенные, бесхозяйные, недостроенные з</w:t>
      </w:r>
      <w:r w:rsidR="006D697A">
        <w:rPr>
          <w:rFonts w:ascii="Times New Roman" w:hAnsi="Times New Roman" w:cs="Times New Roman"/>
          <w:sz w:val="28"/>
          <w:szCs w:val="28"/>
        </w:rPr>
        <w:t>дания и сооружения, в том числе</w:t>
      </w:r>
      <w:r w:rsidR="00A77E4F">
        <w:rPr>
          <w:rFonts w:ascii="Times New Roman" w:hAnsi="Times New Roman" w:cs="Times New Roman"/>
          <w:sz w:val="28"/>
          <w:szCs w:val="28"/>
        </w:rPr>
        <w:t xml:space="preserve"> части комплексов бывшего военного и производственного назначения, свалки, элементы спортивных площадок</w:t>
      </w:r>
      <w:r w:rsidR="00587061">
        <w:rPr>
          <w:rFonts w:ascii="Times New Roman" w:hAnsi="Times New Roman" w:cs="Times New Roman"/>
          <w:sz w:val="28"/>
          <w:szCs w:val="28"/>
        </w:rPr>
        <w:t>, заборы</w:t>
      </w:r>
      <w:proofErr w:type="gramEnd"/>
      <w:r w:rsidR="0058706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87061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587061">
        <w:rPr>
          <w:rFonts w:ascii="Times New Roman" w:hAnsi="Times New Roman" w:cs="Times New Roman"/>
          <w:sz w:val="28"/>
          <w:szCs w:val="28"/>
        </w:rPr>
        <w:t xml:space="preserve">), </w:t>
      </w:r>
      <w:r w:rsidR="00E65B88">
        <w:rPr>
          <w:rFonts w:ascii="Times New Roman" w:hAnsi="Times New Roman" w:cs="Times New Roman"/>
          <w:sz w:val="28"/>
          <w:szCs w:val="28"/>
        </w:rPr>
        <w:t xml:space="preserve"> сведения о таких объектах  (как в границах населенных пунктов</w:t>
      </w:r>
      <w:r w:rsidR="002A59D5">
        <w:rPr>
          <w:rFonts w:ascii="Times New Roman" w:hAnsi="Times New Roman" w:cs="Times New Roman"/>
          <w:sz w:val="28"/>
          <w:szCs w:val="28"/>
        </w:rPr>
        <w:t xml:space="preserve">, так и за их пределами, в том числе в лесной местности) </w:t>
      </w:r>
      <w:r w:rsidR="00587061" w:rsidRPr="00FD3809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2A59D5" w:rsidRPr="00FD3809">
        <w:rPr>
          <w:rFonts w:ascii="Times New Roman" w:hAnsi="Times New Roman" w:cs="Times New Roman"/>
          <w:b/>
          <w:sz w:val="28"/>
          <w:szCs w:val="28"/>
        </w:rPr>
        <w:t xml:space="preserve"> незамедлительно сообщать в прокуратуру города Белово по телефону 8 (38452) 2-81-24 либо по электронному </w:t>
      </w:r>
      <w:r w:rsidR="00587061" w:rsidRPr="00FD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9D5" w:rsidRPr="00FD3809">
        <w:rPr>
          <w:rFonts w:ascii="Times New Roman" w:hAnsi="Times New Roman" w:cs="Times New Roman"/>
          <w:b/>
          <w:sz w:val="28"/>
          <w:szCs w:val="28"/>
        </w:rPr>
        <w:t xml:space="preserve">адресу </w:t>
      </w:r>
      <w:hyperlink r:id="rId4" w:history="1">
        <w:r w:rsidR="00FD3809" w:rsidRPr="00FD380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belovo</w:t>
        </w:r>
        <w:r w:rsidR="00FD3809" w:rsidRPr="00FD380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@</w:t>
        </w:r>
        <w:r w:rsidR="00FD3809" w:rsidRPr="00FD380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kemprok</w:t>
        </w:r>
        <w:r w:rsidR="00FD3809" w:rsidRPr="00FD380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r w:rsidR="00FD3809" w:rsidRPr="00FD3809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</w:hyperlink>
    </w:p>
    <w:p w:rsidR="008515C2" w:rsidRPr="00DB65F5" w:rsidRDefault="001744D7" w:rsidP="003860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65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06A3" w:rsidRPr="00776A19" w:rsidRDefault="00FD3809" w:rsidP="00037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                                                     Т.В.Попова</w:t>
      </w:r>
    </w:p>
    <w:sectPr w:rsidR="006D06A3" w:rsidRPr="00776A19" w:rsidSect="0003729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26FD"/>
    <w:rsid w:val="0003729F"/>
    <w:rsid w:val="00037B7D"/>
    <w:rsid w:val="00093F03"/>
    <w:rsid w:val="001744D7"/>
    <w:rsid w:val="00206441"/>
    <w:rsid w:val="002A59D5"/>
    <w:rsid w:val="002B2DD8"/>
    <w:rsid w:val="00332B54"/>
    <w:rsid w:val="003363AE"/>
    <w:rsid w:val="0038602F"/>
    <w:rsid w:val="00587061"/>
    <w:rsid w:val="0064106C"/>
    <w:rsid w:val="00685915"/>
    <w:rsid w:val="006D06A3"/>
    <w:rsid w:val="006D697A"/>
    <w:rsid w:val="00750972"/>
    <w:rsid w:val="00776A19"/>
    <w:rsid w:val="008146EE"/>
    <w:rsid w:val="008515C2"/>
    <w:rsid w:val="008C6056"/>
    <w:rsid w:val="00962993"/>
    <w:rsid w:val="009F123F"/>
    <w:rsid w:val="00A35236"/>
    <w:rsid w:val="00A77E4F"/>
    <w:rsid w:val="00AD0570"/>
    <w:rsid w:val="00B35A99"/>
    <w:rsid w:val="00BE1E39"/>
    <w:rsid w:val="00C73FDF"/>
    <w:rsid w:val="00C835B6"/>
    <w:rsid w:val="00D14421"/>
    <w:rsid w:val="00DB43E9"/>
    <w:rsid w:val="00DB65F5"/>
    <w:rsid w:val="00E65B88"/>
    <w:rsid w:val="00E726FD"/>
    <w:rsid w:val="00EE1111"/>
    <w:rsid w:val="00FB5272"/>
    <w:rsid w:val="00F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ovo@kemp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</cp:lastModifiedBy>
  <cp:revision>20</cp:revision>
  <dcterms:created xsi:type="dcterms:W3CDTF">2020-04-28T04:37:00Z</dcterms:created>
  <dcterms:modified xsi:type="dcterms:W3CDTF">2020-05-29T02:04:00Z</dcterms:modified>
</cp:coreProperties>
</file>