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59" w:rsidRPr="009A6794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A6794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 «Хрусталик» компенсирующего вида города Белово»</w:t>
      </w:r>
    </w:p>
    <w:p w:rsidR="00263C59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B7384" w:rsidRPr="009A6794" w:rsidRDefault="007B7384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63C59" w:rsidRDefault="00263C59" w:rsidP="000E19A1">
      <w:pPr>
        <w:shd w:val="clear" w:color="auto" w:fill="FFFFFF"/>
        <w:tabs>
          <w:tab w:val="left" w:pos="5712"/>
        </w:tabs>
        <w:rPr>
          <w:rFonts w:ascii="Times New Roman" w:hAnsi="Times New Roman" w:cs="Times New Roman"/>
          <w:spacing w:val="-3"/>
          <w:sz w:val="28"/>
          <w:szCs w:val="28"/>
        </w:rPr>
      </w:pPr>
    </w:p>
    <w:p w:rsidR="00263C59" w:rsidRDefault="00263C59" w:rsidP="000E19A1">
      <w:pPr>
        <w:shd w:val="clear" w:color="auto" w:fill="FFFFFF"/>
        <w:tabs>
          <w:tab w:val="left" w:pos="5712"/>
        </w:tabs>
        <w:rPr>
          <w:rFonts w:ascii="Times New Roman" w:hAnsi="Times New Roman" w:cs="Times New Roman"/>
          <w:spacing w:val="-3"/>
          <w:sz w:val="28"/>
          <w:szCs w:val="28"/>
        </w:rPr>
      </w:pPr>
    </w:p>
    <w:p w:rsidR="00263C59" w:rsidRPr="009A6794" w:rsidRDefault="00263C59" w:rsidP="000E19A1">
      <w:pPr>
        <w:shd w:val="clear" w:color="auto" w:fill="FFFFFF"/>
        <w:tabs>
          <w:tab w:val="left" w:pos="5712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pacing w:val="-3"/>
          <w:sz w:val="28"/>
          <w:szCs w:val="28"/>
        </w:rPr>
        <w:t>СОГЛАСОВАНО</w:t>
      </w:r>
      <w:r w:rsidRPr="009A679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263C59" w:rsidRDefault="00263C59" w:rsidP="000E19A1">
      <w:pPr>
        <w:shd w:val="clear" w:color="auto" w:fill="FFFFFF"/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9A67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263C59" w:rsidRPr="009A6794" w:rsidRDefault="00263C59" w:rsidP="000E19A1">
      <w:pPr>
        <w:shd w:val="clear" w:color="auto" w:fill="FFFFFF"/>
        <w:tabs>
          <w:tab w:val="left" w:pos="5702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6794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6794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6794">
        <w:rPr>
          <w:rFonts w:ascii="Times New Roman" w:hAnsi="Times New Roman" w:cs="Times New Roman"/>
          <w:sz w:val="28"/>
          <w:szCs w:val="28"/>
        </w:rPr>
        <w:t>етский сад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30900" w:rsidRDefault="00263C59" w:rsidP="000E19A1">
      <w:pPr>
        <w:shd w:val="clear" w:color="auto" w:fill="FFFFFF"/>
        <w:tabs>
          <w:tab w:val="left" w:pos="5717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9A6794">
        <w:rPr>
          <w:rFonts w:ascii="Times New Roman" w:hAnsi="Times New Roman" w:cs="Times New Roman"/>
          <w:spacing w:val="-1"/>
          <w:sz w:val="28"/>
          <w:szCs w:val="28"/>
        </w:rPr>
        <w:t>протокол №</w:t>
      </w:r>
    </w:p>
    <w:p w:rsidR="00263C59" w:rsidRPr="00263C59" w:rsidRDefault="00263C59" w:rsidP="000E19A1">
      <w:pPr>
        <w:shd w:val="clear" w:color="auto" w:fill="FFFFFF"/>
        <w:tabs>
          <w:tab w:val="left" w:pos="5717"/>
        </w:tabs>
        <w:rPr>
          <w:rFonts w:ascii="Times New Roman" w:hAnsi="Times New Roman" w:cs="Times New Roman"/>
          <w:sz w:val="28"/>
          <w:szCs w:val="28"/>
        </w:rPr>
      </w:pPr>
      <w:r w:rsidRPr="009A67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23AC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794">
        <w:rPr>
          <w:rFonts w:ascii="Times New Roman" w:hAnsi="Times New Roman" w:cs="Times New Roman"/>
          <w:spacing w:val="-1"/>
          <w:sz w:val="28"/>
          <w:szCs w:val="28"/>
        </w:rPr>
        <w:t>от 1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423AC">
        <w:rPr>
          <w:rFonts w:ascii="Times New Roman" w:hAnsi="Times New Roman" w:cs="Times New Roman"/>
          <w:spacing w:val="-1"/>
          <w:sz w:val="28"/>
          <w:szCs w:val="28"/>
        </w:rPr>
        <w:t xml:space="preserve"> марта</w:t>
      </w:r>
      <w:r w:rsidRPr="009A6794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5B668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9A6794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Pr="009A6794">
        <w:rPr>
          <w:rFonts w:ascii="Times New Roman" w:hAnsi="Times New Roman" w:cs="Times New Roman"/>
          <w:sz w:val="28"/>
          <w:szCs w:val="28"/>
        </w:rPr>
        <w:tab/>
      </w:r>
      <w:r w:rsidRPr="00263C59">
        <w:rPr>
          <w:rFonts w:ascii="Times New Roman" w:hAnsi="Times New Roman" w:cs="Times New Roman"/>
          <w:iCs/>
          <w:sz w:val="28"/>
          <w:szCs w:val="28"/>
        </w:rPr>
        <w:t xml:space="preserve">_________ </w:t>
      </w:r>
      <w:proofErr w:type="spellStart"/>
      <w:r w:rsidRPr="00263C59">
        <w:rPr>
          <w:rFonts w:ascii="Times New Roman" w:hAnsi="Times New Roman" w:cs="Times New Roman"/>
          <w:iCs/>
          <w:sz w:val="28"/>
          <w:szCs w:val="28"/>
        </w:rPr>
        <w:t>И.Е.Илькаева</w:t>
      </w:r>
      <w:proofErr w:type="spellEnd"/>
    </w:p>
    <w:p w:rsidR="00263C59" w:rsidRPr="00263C59" w:rsidRDefault="00263C59" w:rsidP="009423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Приказ №</w:t>
      </w:r>
      <w:r w:rsidR="006E71CC">
        <w:rPr>
          <w:rFonts w:ascii="Times New Roman" w:hAnsi="Times New Roman" w:cs="Times New Roman"/>
          <w:spacing w:val="-4"/>
          <w:sz w:val="28"/>
          <w:szCs w:val="28"/>
        </w:rPr>
        <w:t xml:space="preserve"> 23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</w:t>
      </w:r>
      <w:r w:rsidR="009B1A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23AC">
        <w:rPr>
          <w:rFonts w:ascii="Times New Roman" w:hAnsi="Times New Roman" w:cs="Times New Roman"/>
          <w:spacing w:val="-4"/>
          <w:sz w:val="28"/>
          <w:szCs w:val="28"/>
        </w:rPr>
        <w:t>«___» _____</w:t>
      </w:r>
      <w:r w:rsidRPr="00263C59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9423AC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263C59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</w:p>
    <w:p w:rsidR="00263C59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63C59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9B1A99" w:rsidRDefault="009B1A99" w:rsidP="000E19A1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pacing w:val="-8"/>
          <w:sz w:val="28"/>
          <w:szCs w:val="28"/>
        </w:rPr>
        <w:t>ОТЧЕТ</w:t>
      </w:r>
    </w:p>
    <w:p w:rsidR="00201565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20156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01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201565" w:rsidRPr="0020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56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>«Детский сад № 18 «Хрусталик» компенсирующего вида города Белово»</w:t>
      </w:r>
    </w:p>
    <w:p w:rsidR="00263C59" w:rsidRPr="00201565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6D13">
        <w:rPr>
          <w:rFonts w:ascii="Times New Roman" w:hAnsi="Times New Roman" w:cs="Times New Roman"/>
          <w:b/>
          <w:sz w:val="28"/>
          <w:szCs w:val="28"/>
        </w:rPr>
        <w:t>201</w:t>
      </w:r>
      <w:r w:rsidR="005B6683">
        <w:rPr>
          <w:rFonts w:ascii="Times New Roman" w:hAnsi="Times New Roman" w:cs="Times New Roman"/>
          <w:b/>
          <w:sz w:val="28"/>
          <w:szCs w:val="28"/>
        </w:rPr>
        <w:t>9</w:t>
      </w:r>
      <w:r w:rsidRPr="00201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3C59" w:rsidRPr="009A6794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B1A99" w:rsidRDefault="009B1A99" w:rsidP="000E19A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565" w:rsidRPr="000E19A1" w:rsidRDefault="00263C59" w:rsidP="000E19A1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0E19A1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263C59" w:rsidRPr="00C46D13" w:rsidRDefault="00263C59" w:rsidP="00C46D13">
      <w:pPr>
        <w:pStyle w:val="ad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13">
        <w:rPr>
          <w:rFonts w:ascii="Times New Roman" w:hAnsi="Times New Roman" w:cs="Times New Roman"/>
          <w:b/>
          <w:spacing w:val="-11"/>
          <w:sz w:val="28"/>
          <w:szCs w:val="28"/>
        </w:rPr>
        <w:t>ОБЩИЕ СВЕДЕНИЯ ОБ ОБРАЗОВАТЕЛЬНОЙ ОРГАНИЗАЦИИ</w:t>
      </w:r>
    </w:p>
    <w:p w:rsidR="00263C59" w:rsidRPr="009A6794" w:rsidRDefault="00263C59" w:rsidP="000E19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954"/>
      </w:tblGrid>
      <w:tr w:rsidR="00263C59" w:rsidRPr="009A6794" w:rsidTr="00201565">
        <w:trPr>
          <w:trHeight w:hRule="exact"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ind w:firstLine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201565" w:rsidRDefault="00263C59" w:rsidP="000E19A1">
            <w:pPr>
              <w:shd w:val="clear" w:color="auto" w:fill="FFFFFF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МБДОУ Детский сад № 1</w:t>
            </w:r>
            <w:r w:rsidR="00201565" w:rsidRPr="00201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201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Белово</w:t>
            </w:r>
          </w:p>
        </w:tc>
      </w:tr>
      <w:tr w:rsidR="00263C59" w:rsidRPr="009A6794" w:rsidTr="00201565">
        <w:trPr>
          <w:trHeight w:hRule="exact" w:val="426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01565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Евгеньевна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Илькаева</w:t>
            </w:r>
            <w:proofErr w:type="spellEnd"/>
          </w:p>
        </w:tc>
      </w:tr>
      <w:tr w:rsidR="00263C59" w:rsidRPr="009A6794" w:rsidTr="00201565">
        <w:trPr>
          <w:trHeight w:hRule="exact" w:val="711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01565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ул.Ильича 10 а</w:t>
            </w:r>
          </w:p>
        </w:tc>
      </w:tr>
      <w:tr w:rsidR="00263C59" w:rsidRPr="009A6794" w:rsidTr="00201565">
        <w:trPr>
          <w:trHeight w:hRule="exact" w:val="424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01565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(38452) 65-8-20</w:t>
            </w:r>
          </w:p>
        </w:tc>
      </w:tr>
      <w:tr w:rsidR="00263C59" w:rsidRPr="009A6794" w:rsidTr="00201565">
        <w:trPr>
          <w:trHeight w:hRule="exact"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201565" w:rsidRDefault="00F23AF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46D13" w:rsidRPr="00080E9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mdou_18@bk.ru</w:t>
              </w:r>
            </w:hyperlink>
          </w:p>
        </w:tc>
      </w:tr>
      <w:tr w:rsidR="00263C59" w:rsidRPr="009A6794" w:rsidTr="007B7384">
        <w:trPr>
          <w:trHeight w:hRule="exact" w:val="13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7B7384" w:rsidRDefault="007B7384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73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7B7384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B738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 Функции и полномочия учредителя осуществляются Администрацией Беловского городского округа</w:t>
            </w:r>
          </w:p>
        </w:tc>
      </w:tr>
      <w:tr w:rsidR="00263C59" w:rsidRPr="009A6794" w:rsidTr="00201565">
        <w:trPr>
          <w:trHeight w:hRule="exact" w:val="442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="0020156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63</w:t>
            </w:r>
            <w:r w:rsidRPr="009A67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63C59" w:rsidRPr="009A6794" w:rsidTr="00201565">
        <w:trPr>
          <w:trHeight w:hRule="exact" w:val="42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C59" w:rsidRPr="009A6794" w:rsidRDefault="00263C5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6794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C59" w:rsidRPr="009A6794" w:rsidRDefault="009B1A99" w:rsidP="000E19A1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№12962 выдана 20.08.2012</w:t>
            </w:r>
          </w:p>
        </w:tc>
      </w:tr>
    </w:tbl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260"/>
      </w:pPr>
      <w:r>
        <w:rPr>
          <w:rStyle w:val="1"/>
          <w:color w:val="000000"/>
        </w:rPr>
        <w:t xml:space="preserve">Муниципальное бюджетное дошкольное образовательное учреждение «Детский сад № </w:t>
      </w:r>
      <w:r w:rsidR="000E19A1">
        <w:rPr>
          <w:rStyle w:val="1"/>
          <w:color w:val="000000"/>
        </w:rPr>
        <w:t>18</w:t>
      </w:r>
      <w:r>
        <w:rPr>
          <w:rStyle w:val="1"/>
          <w:color w:val="000000"/>
        </w:rPr>
        <w:t xml:space="preserve"> «</w:t>
      </w:r>
      <w:r w:rsidR="000E19A1">
        <w:rPr>
          <w:rStyle w:val="1"/>
          <w:color w:val="000000"/>
        </w:rPr>
        <w:t>Хрусталик</w:t>
      </w:r>
      <w:r>
        <w:rPr>
          <w:rStyle w:val="1"/>
          <w:color w:val="000000"/>
        </w:rPr>
        <w:t xml:space="preserve">» </w:t>
      </w:r>
      <w:r w:rsidR="000E19A1">
        <w:rPr>
          <w:rStyle w:val="1"/>
          <w:color w:val="000000"/>
        </w:rPr>
        <w:t>компенсирующего</w:t>
      </w:r>
      <w:r>
        <w:rPr>
          <w:rStyle w:val="1"/>
          <w:color w:val="000000"/>
        </w:rPr>
        <w:t xml:space="preserve"> вида города Белово» (далее </w:t>
      </w:r>
      <w:r w:rsidR="00C46D13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МБДОУ №</w:t>
      </w:r>
      <w:r w:rsidR="000E19A1">
        <w:rPr>
          <w:rStyle w:val="1"/>
          <w:color w:val="000000"/>
        </w:rPr>
        <w:t>18</w:t>
      </w:r>
      <w:r>
        <w:rPr>
          <w:rStyle w:val="1"/>
          <w:color w:val="000000"/>
        </w:rPr>
        <w:t xml:space="preserve">) расположено в </w:t>
      </w:r>
      <w:r w:rsidR="000E19A1">
        <w:rPr>
          <w:rStyle w:val="1"/>
          <w:color w:val="000000"/>
        </w:rPr>
        <w:t xml:space="preserve">поселке </w:t>
      </w:r>
      <w:proofErr w:type="spellStart"/>
      <w:r w:rsidR="000E19A1">
        <w:rPr>
          <w:rStyle w:val="1"/>
          <w:color w:val="000000"/>
        </w:rPr>
        <w:t>Инском</w:t>
      </w:r>
      <w:proofErr w:type="spellEnd"/>
      <w:r>
        <w:rPr>
          <w:rStyle w:val="1"/>
          <w:color w:val="000000"/>
        </w:rPr>
        <w:t xml:space="preserve"> вдали от торговых мест. Здание Детского сада построено по типовому проекту. Проектная наполняемость на </w:t>
      </w:r>
      <w:r w:rsidR="000E19A1">
        <w:rPr>
          <w:rStyle w:val="a5"/>
          <w:color w:val="000000"/>
        </w:rPr>
        <w:t>65</w:t>
      </w:r>
      <w:r>
        <w:rPr>
          <w:rStyle w:val="a5"/>
          <w:color w:val="000000"/>
        </w:rPr>
        <w:t xml:space="preserve"> мест.</w:t>
      </w:r>
      <w:r>
        <w:rPr>
          <w:rStyle w:val="1"/>
          <w:color w:val="000000"/>
        </w:rPr>
        <w:t xml:space="preserve"> Общая площадь здания </w:t>
      </w:r>
      <w:r w:rsidR="00297F2E">
        <w:rPr>
          <w:rStyle w:val="a5"/>
          <w:color w:val="000000"/>
        </w:rPr>
        <w:t>834,9</w:t>
      </w:r>
      <w:r>
        <w:rPr>
          <w:rStyle w:val="a5"/>
          <w:color w:val="000000"/>
        </w:rPr>
        <w:t xml:space="preserve"> кв. м.</w:t>
      </w:r>
      <w:r>
        <w:rPr>
          <w:rStyle w:val="1"/>
          <w:color w:val="000000"/>
        </w:rPr>
        <w:t xml:space="preserve"> Общая учебная площадь, включая кабинеты специалистов, музыкальные и спортивный зал составляет </w:t>
      </w:r>
      <w:r w:rsidR="00297F2E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</w:t>
      </w:r>
      <w:r w:rsidR="00297F2E">
        <w:rPr>
          <w:rStyle w:val="1"/>
          <w:color w:val="000000"/>
        </w:rPr>
        <w:t>252,6</w:t>
      </w:r>
      <w:r>
        <w:rPr>
          <w:rStyle w:val="a5"/>
          <w:color w:val="000000"/>
        </w:rPr>
        <w:t xml:space="preserve"> кв.м</w:t>
      </w:r>
      <w:r w:rsidR="00C8288B">
        <w:rPr>
          <w:rStyle w:val="a5"/>
          <w:color w:val="000000"/>
        </w:rPr>
        <w:t>.</w:t>
      </w:r>
      <w:r>
        <w:rPr>
          <w:rStyle w:val="1"/>
          <w:color w:val="000000"/>
        </w:rPr>
        <w:t xml:space="preserve"> Площадь игровых участков составляет </w:t>
      </w:r>
      <w:r w:rsidR="00297F2E">
        <w:rPr>
          <w:rStyle w:val="a5"/>
          <w:color w:val="000000"/>
        </w:rPr>
        <w:t>1152</w:t>
      </w:r>
      <w:r>
        <w:rPr>
          <w:rStyle w:val="a5"/>
          <w:color w:val="000000"/>
        </w:rPr>
        <w:t xml:space="preserve"> кв.м</w:t>
      </w:r>
      <w:r w:rsidR="004B2574">
        <w:rPr>
          <w:rStyle w:val="a5"/>
          <w:color w:val="000000"/>
        </w:rPr>
        <w:t>.</w:t>
      </w:r>
      <w:r>
        <w:rPr>
          <w:rStyle w:val="1"/>
          <w:color w:val="000000"/>
        </w:rPr>
        <w:t xml:space="preserve"> Учебно-игровая площадь на одного ребенка составляет </w:t>
      </w:r>
      <w:r>
        <w:rPr>
          <w:rStyle w:val="a5"/>
          <w:color w:val="000000"/>
        </w:rPr>
        <w:t>3</w:t>
      </w:r>
      <w:r w:rsidR="00297F2E">
        <w:rPr>
          <w:rStyle w:val="a5"/>
          <w:color w:val="000000"/>
        </w:rPr>
        <w:t>,8</w:t>
      </w:r>
      <w:r>
        <w:rPr>
          <w:rStyle w:val="a5"/>
          <w:color w:val="000000"/>
        </w:rPr>
        <w:t>кв.м.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700"/>
      </w:pPr>
      <w:proofErr w:type="gramStart"/>
      <w:r>
        <w:rPr>
          <w:rStyle w:val="a5"/>
          <w:color w:val="000000"/>
        </w:rPr>
        <w:t xml:space="preserve">Цель деятельности МБДОУ № </w:t>
      </w:r>
      <w:r w:rsidR="000E19A1">
        <w:rPr>
          <w:rStyle w:val="a5"/>
          <w:color w:val="000000"/>
        </w:rPr>
        <w:t>18</w:t>
      </w:r>
      <w:r>
        <w:rPr>
          <w:rStyle w:val="1"/>
          <w:color w:val="000000"/>
        </w:rPr>
        <w:t xml:space="preserve"> </w:t>
      </w:r>
      <w:r w:rsidR="00C46D13">
        <w:rPr>
          <w:rStyle w:val="1"/>
          <w:color w:val="000000"/>
        </w:rPr>
        <w:t>–</w:t>
      </w:r>
      <w:r>
        <w:rPr>
          <w:rStyle w:val="1"/>
          <w:color w:val="000000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навыков учебной деятельности, обеспечение безопасности жизнедеятельности дошкольника, а так же построение системы коррекционно-развивающего воздействия на детей с нарушени</w:t>
      </w:r>
      <w:r w:rsidR="000E19A1">
        <w:rPr>
          <w:rStyle w:val="1"/>
          <w:color w:val="000000"/>
        </w:rPr>
        <w:t>ями</w:t>
      </w:r>
      <w:r>
        <w:rPr>
          <w:rStyle w:val="1"/>
          <w:color w:val="000000"/>
        </w:rPr>
        <w:t xml:space="preserve"> </w:t>
      </w:r>
      <w:r w:rsidR="000E19A1">
        <w:rPr>
          <w:rStyle w:val="1"/>
          <w:color w:val="000000"/>
        </w:rPr>
        <w:t>зрения.</w:t>
      </w:r>
      <w:proofErr w:type="gramEnd"/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751"/>
      </w:pPr>
      <w:r>
        <w:rPr>
          <w:rStyle w:val="a5"/>
          <w:color w:val="000000"/>
        </w:rPr>
        <w:t xml:space="preserve">Предметом деятельности МБДОУ № </w:t>
      </w:r>
      <w:r w:rsidR="000E19A1">
        <w:rPr>
          <w:rStyle w:val="a5"/>
          <w:color w:val="000000"/>
        </w:rPr>
        <w:t>18</w:t>
      </w:r>
      <w:r>
        <w:rPr>
          <w:rStyle w:val="1"/>
          <w:color w:val="000000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B1A99" w:rsidRPr="00C46D13" w:rsidRDefault="009B1A99" w:rsidP="000E19A1">
      <w:pPr>
        <w:pStyle w:val="31"/>
        <w:shd w:val="clear" w:color="auto" w:fill="auto"/>
        <w:spacing w:line="240" w:lineRule="auto"/>
        <w:rPr>
          <w:b w:val="0"/>
        </w:rPr>
      </w:pPr>
      <w:r w:rsidRPr="00C46D13">
        <w:rPr>
          <w:rStyle w:val="3"/>
          <w:b/>
          <w:color w:val="000000"/>
        </w:rPr>
        <w:t xml:space="preserve">Режим работы МБДОУ № </w:t>
      </w:r>
      <w:r w:rsidR="000E19A1" w:rsidRPr="00C46D13">
        <w:rPr>
          <w:rStyle w:val="3"/>
          <w:b/>
          <w:color w:val="000000"/>
        </w:rPr>
        <w:t>18</w:t>
      </w:r>
      <w:r w:rsidR="00C46D13">
        <w:rPr>
          <w:rStyle w:val="3"/>
          <w:b/>
          <w:color w:val="000000"/>
        </w:rPr>
        <w:t>: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>Рабочая неделя - пятидневная, с понедельника по пятницу.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>Длительность пребывания детей в группах - 12 часов.</w:t>
      </w:r>
    </w:p>
    <w:p w:rsidR="009B1A99" w:rsidRDefault="009B1A99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>Режим работы групп - с 7:00 до 19:00.</w:t>
      </w:r>
    </w:p>
    <w:p w:rsidR="000E19A1" w:rsidRPr="00C46D13" w:rsidRDefault="000E19A1" w:rsidP="000E19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rPr>
          <w:b w:val="0"/>
        </w:rPr>
      </w:pPr>
      <w:bookmarkStart w:id="0" w:name="bookmark0"/>
      <w:r w:rsidRPr="00C46D13">
        <w:rPr>
          <w:rStyle w:val="11"/>
          <w:b/>
          <w:color w:val="000000"/>
        </w:rPr>
        <w:t>Система управления организации</w:t>
      </w:r>
      <w:bookmarkEnd w:id="0"/>
    </w:p>
    <w:p w:rsidR="000E19A1" w:rsidRDefault="000E19A1" w:rsidP="000E19A1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</w:rPr>
        <w:t xml:space="preserve">Управление МБДОУ № 18 осуществляется в соответствии с действующим законодательством и уставом МБДОУ № 18 и строится на принципах единоначалия </w:t>
      </w:r>
      <w:r>
        <w:rPr>
          <w:rStyle w:val="1"/>
          <w:color w:val="000000"/>
        </w:rPr>
        <w:lastRenderedPageBreak/>
        <w:t>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- заведующий.</w:t>
      </w:r>
    </w:p>
    <w:p w:rsidR="000E19A1" w:rsidRPr="000E19A1" w:rsidRDefault="000E19A1" w:rsidP="000E19A1">
      <w:pPr>
        <w:pStyle w:val="31"/>
        <w:shd w:val="clear" w:color="auto" w:fill="auto"/>
        <w:spacing w:line="240" w:lineRule="auto"/>
        <w:jc w:val="center"/>
        <w:rPr>
          <w:rStyle w:val="30"/>
          <w:b/>
          <w:bCs/>
          <w:iCs/>
          <w:color w:val="000000"/>
          <w:u w:val="none"/>
        </w:rPr>
      </w:pPr>
      <w:r w:rsidRPr="000E19A1">
        <w:rPr>
          <w:rStyle w:val="30"/>
          <w:b/>
          <w:bCs/>
          <w:iCs/>
          <w:color w:val="000000"/>
          <w:u w:val="none"/>
        </w:rPr>
        <w:t>Органы управления, действующие в МБДОУ № 18</w:t>
      </w:r>
    </w:p>
    <w:p w:rsidR="000E19A1" w:rsidRDefault="000E19A1" w:rsidP="000E19A1">
      <w:pPr>
        <w:pStyle w:val="31"/>
        <w:shd w:val="clear" w:color="auto" w:fill="auto"/>
        <w:spacing w:line="240" w:lineRule="auto"/>
        <w:jc w:val="center"/>
      </w:pPr>
    </w:p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7185"/>
        <w:gridCol w:w="8"/>
      </w:tblGrid>
      <w:tr w:rsidR="000E19A1" w:rsidTr="00C8288B">
        <w:trPr>
          <w:gridAfter w:val="1"/>
          <w:wAfter w:w="8" w:type="dxa"/>
          <w:trHeight w:hRule="exact" w:val="298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Наименование органа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Функции</w:t>
            </w:r>
          </w:p>
        </w:tc>
      </w:tr>
      <w:tr w:rsidR="000E19A1" w:rsidTr="00C8288B">
        <w:trPr>
          <w:gridAfter w:val="1"/>
          <w:wAfter w:w="8" w:type="dxa"/>
          <w:trHeight w:hRule="exact" w:val="111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Заведующий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19A1" w:rsidTr="00C8288B">
        <w:trPr>
          <w:gridAfter w:val="1"/>
          <w:wAfter w:w="8" w:type="dxa"/>
          <w:trHeight w:hRule="exact" w:val="111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Управляющий совет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Рассматривает вопросы:</w:t>
            </w:r>
          </w:p>
          <w:p w:rsidR="000E19A1" w:rsidRDefault="000E19A1" w:rsidP="00C8288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развития образовательной организации;</w:t>
            </w:r>
          </w:p>
          <w:p w:rsidR="000E19A1" w:rsidRDefault="000E19A1" w:rsidP="00C8288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финансово-хозяйственной деятельности;</w:t>
            </w:r>
          </w:p>
          <w:p w:rsidR="000E19A1" w:rsidRDefault="000E19A1" w:rsidP="00C8288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материально-технического обеспечения</w:t>
            </w:r>
          </w:p>
        </w:tc>
      </w:tr>
      <w:tr w:rsidR="000E19A1" w:rsidTr="00C8288B">
        <w:trPr>
          <w:gridAfter w:val="1"/>
          <w:wAfter w:w="8" w:type="dxa"/>
          <w:trHeight w:hRule="exact" w:val="229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Педагогический совет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развития образовательных услуг;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регламентации образовательных отношений;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разработки образовательных программ;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выбора учебников, учебных пособий, средств обучения и воспитания;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материально-технического обеспечения образовательного процесса;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аттестации, повышении квалификации педагогических работников;</w:t>
            </w:r>
          </w:p>
          <w:p w:rsidR="000E19A1" w:rsidRDefault="000E19A1" w:rsidP="00C8288B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координации деятельности методических объединений</w:t>
            </w:r>
          </w:p>
        </w:tc>
      </w:tr>
      <w:tr w:rsidR="000E19A1" w:rsidTr="00C8288B">
        <w:trPr>
          <w:gridAfter w:val="1"/>
          <w:wAfter w:w="8" w:type="dxa"/>
          <w:trHeight w:hRule="exact" w:val="2841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Общее собрание работников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466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E19A1" w:rsidRDefault="000E19A1" w:rsidP="00C8288B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0E19A1" w:rsidTr="00C8288B">
        <w:trPr>
          <w:trHeight w:hRule="exact" w:val="867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Рабочая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(творческая)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группа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Оказание помощи в организации воспитательно-образовательной работы, творческой активности педагогов.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Внедрение в педагогический процесс новых форм работы с детьми.</w:t>
            </w:r>
          </w:p>
        </w:tc>
      </w:tr>
      <w:tr w:rsidR="000E19A1" w:rsidTr="00C8288B">
        <w:trPr>
          <w:trHeight w:hRule="exact" w:val="568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Родительские комитеты групп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</w:tr>
      <w:tr w:rsidR="000E19A1" w:rsidTr="00C8288B">
        <w:trPr>
          <w:trHeight w:hRule="exact" w:val="1129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Профсоюзный</w:t>
            </w:r>
          </w:p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комитет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 xml:space="preserve">Представление защиты социально-трудовых прав и профессиональных интересов членов коллектива. Разработка и согласование </w:t>
            </w:r>
            <w:proofErr w:type="spellStart"/>
            <w:r>
              <w:rPr>
                <w:rStyle w:val="11pt"/>
                <w:color w:val="000000"/>
              </w:rPr>
              <w:t>нормативно</w:t>
            </w:r>
            <w:r>
              <w:rPr>
                <w:rStyle w:val="11pt"/>
                <w:color w:val="000000"/>
              </w:rPr>
              <w:softHyphen/>
              <w:t>правовых</w:t>
            </w:r>
            <w:proofErr w:type="spellEnd"/>
            <w:r>
              <w:rPr>
                <w:rStyle w:val="11pt"/>
                <w:color w:val="000000"/>
              </w:rPr>
              <w:t xml:space="preserve">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0617A3" w:rsidRPr="00C8288B" w:rsidRDefault="000E19A1" w:rsidP="000E19A1">
      <w:pPr>
        <w:pStyle w:val="a3"/>
        <w:shd w:val="clear" w:color="auto" w:fill="auto"/>
        <w:spacing w:before="0" w:after="0" w:line="240" w:lineRule="auto"/>
        <w:ind w:firstLine="244"/>
        <w:jc w:val="left"/>
        <w:rPr>
          <w:rStyle w:val="1"/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>Структура и система управления соответствуют специфике деятельности МБДОУ № 18.</w:t>
      </w:r>
    </w:p>
    <w:p w:rsidR="000617A3" w:rsidRDefault="000617A3">
      <w:pPr>
        <w:widowControl/>
        <w:autoSpaceDE/>
        <w:autoSpaceDN/>
        <w:adjustRightInd/>
        <w:spacing w:after="200" w:line="276" w:lineRule="auto"/>
        <w:rPr>
          <w:rStyle w:val="1"/>
          <w:rFonts w:eastAsiaTheme="minorHAnsi"/>
          <w:color w:val="000000"/>
          <w:lang w:eastAsia="en-US"/>
        </w:rPr>
      </w:pPr>
      <w:r>
        <w:rPr>
          <w:rStyle w:val="1"/>
          <w:color w:val="000000"/>
        </w:rPr>
        <w:br w:type="page"/>
      </w:r>
    </w:p>
    <w:p w:rsidR="000E19A1" w:rsidRPr="00C8288B" w:rsidRDefault="000E19A1" w:rsidP="000E19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rPr>
          <w:b w:val="0"/>
          <w:sz w:val="28"/>
          <w:szCs w:val="28"/>
        </w:rPr>
      </w:pPr>
      <w:bookmarkStart w:id="1" w:name="bookmark1"/>
      <w:r w:rsidRPr="00C8288B">
        <w:rPr>
          <w:rStyle w:val="11"/>
          <w:b/>
          <w:color w:val="000000"/>
          <w:sz w:val="28"/>
          <w:szCs w:val="28"/>
        </w:rPr>
        <w:lastRenderedPageBreak/>
        <w:t>Оценка образовательной деятельности</w:t>
      </w:r>
      <w:bookmarkEnd w:id="1"/>
    </w:p>
    <w:p w:rsidR="000E19A1" w:rsidRPr="00C8288B" w:rsidRDefault="000E19A1" w:rsidP="000E19A1">
      <w:pPr>
        <w:pStyle w:val="a3"/>
        <w:shd w:val="clear" w:color="auto" w:fill="auto"/>
        <w:spacing w:before="0" w:after="0" w:line="240" w:lineRule="auto"/>
        <w:ind w:firstLine="700"/>
        <w:rPr>
          <w:rStyle w:val="1"/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Образовательная деятельность в МБДОУ № </w:t>
      </w:r>
      <w:r w:rsidR="000617A3" w:rsidRPr="00C8288B">
        <w:rPr>
          <w:rStyle w:val="1"/>
          <w:color w:val="000000"/>
          <w:sz w:val="28"/>
          <w:szCs w:val="28"/>
        </w:rPr>
        <w:t>18</w:t>
      </w:r>
      <w:r w:rsidRPr="00C8288B">
        <w:rPr>
          <w:rStyle w:val="1"/>
          <w:color w:val="000000"/>
          <w:sz w:val="28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C8288B">
        <w:rPr>
          <w:rStyle w:val="1"/>
          <w:color w:val="000000"/>
          <w:sz w:val="28"/>
          <w:szCs w:val="28"/>
        </w:rPr>
        <w:t>СанПиН</w:t>
      </w:r>
      <w:proofErr w:type="spellEnd"/>
      <w:r w:rsidRPr="00C8288B">
        <w:rPr>
          <w:rStyle w:val="1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Образовательный процесс в МБДОУ № </w:t>
      </w:r>
      <w:r w:rsidR="000617A3" w:rsidRPr="00C8288B">
        <w:rPr>
          <w:rStyle w:val="1"/>
          <w:color w:val="000000"/>
          <w:sz w:val="28"/>
          <w:szCs w:val="28"/>
        </w:rPr>
        <w:t>18</w:t>
      </w:r>
      <w:r w:rsidRPr="00C8288B">
        <w:rPr>
          <w:rStyle w:val="1"/>
          <w:color w:val="000000"/>
          <w:sz w:val="28"/>
          <w:szCs w:val="28"/>
        </w:rPr>
        <w:t xml:space="preserve"> осуществляется в соответствии </w:t>
      </w:r>
      <w:r w:rsidR="000617A3" w:rsidRPr="00C8288B">
        <w:rPr>
          <w:rStyle w:val="1"/>
          <w:color w:val="000000"/>
          <w:sz w:val="28"/>
          <w:szCs w:val="28"/>
        </w:rPr>
        <w:t>А</w:t>
      </w:r>
      <w:r w:rsidRPr="00C8288B">
        <w:rPr>
          <w:rStyle w:val="1"/>
          <w:color w:val="000000"/>
          <w:sz w:val="28"/>
          <w:szCs w:val="28"/>
        </w:rPr>
        <w:t xml:space="preserve">ООП МБДОУ детский сад № </w:t>
      </w:r>
      <w:r w:rsidR="000617A3" w:rsidRPr="00C8288B">
        <w:rPr>
          <w:rStyle w:val="1"/>
          <w:color w:val="000000"/>
          <w:sz w:val="28"/>
          <w:szCs w:val="28"/>
        </w:rPr>
        <w:t>18</w:t>
      </w:r>
      <w:r w:rsidRPr="00C8288B">
        <w:rPr>
          <w:rStyle w:val="1"/>
          <w:color w:val="000000"/>
          <w:sz w:val="28"/>
          <w:szCs w:val="28"/>
        </w:rPr>
        <w:t xml:space="preserve"> города Белово, разработанной на основе ФГОС ДО с учётом примерной основной образовательной программы дошкольного образования «</w:t>
      </w:r>
      <w:r w:rsidR="00C46D13">
        <w:rPr>
          <w:rStyle w:val="1"/>
          <w:color w:val="000000"/>
          <w:sz w:val="28"/>
          <w:szCs w:val="28"/>
        </w:rPr>
        <w:t>Успех</w:t>
      </w:r>
      <w:r w:rsidRPr="00C8288B">
        <w:rPr>
          <w:rStyle w:val="1"/>
          <w:color w:val="000000"/>
          <w:sz w:val="28"/>
          <w:szCs w:val="28"/>
        </w:rPr>
        <w:t xml:space="preserve">» под редакцией </w:t>
      </w:r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 xml:space="preserve">под редакцией Н. В. Фединой, канд. </w:t>
      </w:r>
      <w:proofErr w:type="spellStart"/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>. наук</w:t>
      </w:r>
      <w:proofErr w:type="gramStart"/>
      <w:r w:rsidR="00C46D13" w:rsidRPr="00C46D13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C46D1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8288B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C8288B">
        <w:rPr>
          <w:rStyle w:val="1"/>
          <w:color w:val="000000"/>
          <w:sz w:val="28"/>
          <w:szCs w:val="28"/>
        </w:rPr>
        <w:t>и</w:t>
      </w:r>
      <w:proofErr w:type="gramEnd"/>
      <w:r w:rsidRPr="00C8288B">
        <w:rPr>
          <w:rStyle w:val="1"/>
          <w:color w:val="000000"/>
          <w:sz w:val="28"/>
          <w:szCs w:val="28"/>
        </w:rPr>
        <w:t xml:space="preserve"> с использованием парциальных программ. Соответствует санитарно-эпидемиологическим правилам и нормативам</w:t>
      </w:r>
      <w:r w:rsidR="00C46D13">
        <w:rPr>
          <w:rStyle w:val="1"/>
          <w:color w:val="000000"/>
          <w:sz w:val="28"/>
          <w:szCs w:val="28"/>
        </w:rPr>
        <w:t>,</w:t>
      </w:r>
      <w:r w:rsidRPr="00C8288B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C8288B">
        <w:rPr>
          <w:rStyle w:val="1"/>
          <w:color w:val="000000"/>
          <w:sz w:val="28"/>
          <w:szCs w:val="28"/>
        </w:rPr>
        <w:t>построен</w:t>
      </w:r>
      <w:proofErr w:type="gramEnd"/>
      <w:r w:rsidRPr="00C8288B">
        <w:rPr>
          <w:rStyle w:val="1"/>
          <w:color w:val="000000"/>
          <w:sz w:val="28"/>
          <w:szCs w:val="28"/>
        </w:rPr>
        <w:t xml:space="preserve"> с учетом недельной нагрузки.</w:t>
      </w:r>
    </w:p>
    <w:p w:rsidR="000617A3" w:rsidRPr="00C8288B" w:rsidRDefault="000617A3" w:rsidP="000617A3">
      <w:pPr>
        <w:pStyle w:val="13"/>
        <w:shd w:val="clear" w:color="auto" w:fill="auto"/>
        <w:tabs>
          <w:tab w:val="left" w:leader="underscore" w:pos="9941"/>
        </w:tabs>
        <w:spacing w:line="240" w:lineRule="auto"/>
        <w:ind w:firstLine="709"/>
        <w:rPr>
          <w:sz w:val="28"/>
          <w:szCs w:val="28"/>
        </w:rPr>
      </w:pPr>
      <w:r w:rsidRPr="00C8288B">
        <w:rPr>
          <w:rStyle w:val="a9"/>
          <w:color w:val="000000"/>
          <w:sz w:val="28"/>
          <w:szCs w:val="28"/>
        </w:rPr>
        <w:t>Детский сад посещают 6</w:t>
      </w:r>
      <w:r w:rsidR="009423AC">
        <w:rPr>
          <w:rStyle w:val="a9"/>
          <w:color w:val="000000"/>
          <w:sz w:val="28"/>
          <w:szCs w:val="28"/>
        </w:rPr>
        <w:t>0</w:t>
      </w:r>
      <w:r w:rsidRPr="00C8288B">
        <w:rPr>
          <w:rStyle w:val="a9"/>
          <w:color w:val="000000"/>
          <w:sz w:val="28"/>
          <w:szCs w:val="28"/>
        </w:rPr>
        <w:t xml:space="preserve"> воспитанников в возрасте от 2 до 7 лет. В Детском саду функционируют 4 группы коррекционной направленности</w:t>
      </w:r>
    </w:p>
    <w:tbl>
      <w:tblPr>
        <w:tblW w:w="55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1985"/>
      </w:tblGrid>
      <w:tr w:rsidR="000617A3" w:rsidTr="000617A3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Численность</w:t>
            </w:r>
          </w:p>
        </w:tc>
      </w:tr>
      <w:tr w:rsidR="000617A3" w:rsidTr="00AF3297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М</w:t>
            </w:r>
            <w:r w:rsidR="000617A3" w:rsidRPr="00C8288B">
              <w:rPr>
                <w:rStyle w:val="11pt"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C46D1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7</w:t>
            </w:r>
          </w:p>
        </w:tc>
      </w:tr>
      <w:tr w:rsidR="000617A3" w:rsidTr="00AF3297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C46D1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Средняя</w:t>
            </w:r>
            <w:r w:rsidR="000617A3" w:rsidRPr="00C8288B">
              <w:rPr>
                <w:rStyle w:val="11pt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1</w:t>
            </w:r>
          </w:p>
        </w:tc>
      </w:tr>
      <w:tr w:rsidR="000617A3" w:rsidTr="00AF3297">
        <w:trPr>
          <w:trHeight w:hRule="exact" w:val="28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5</w:t>
            </w:r>
          </w:p>
        </w:tc>
      </w:tr>
      <w:tr w:rsidR="000617A3" w:rsidTr="00AF3297">
        <w:trPr>
          <w:trHeight w:hRule="exact" w:val="28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7A3" w:rsidRPr="00C8288B" w:rsidRDefault="0076649B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297">
              <w:rPr>
                <w:sz w:val="24"/>
                <w:szCs w:val="24"/>
              </w:rPr>
              <w:t>7</w:t>
            </w:r>
          </w:p>
        </w:tc>
      </w:tr>
      <w:tr w:rsidR="000617A3" w:rsidTr="00AF3297">
        <w:trPr>
          <w:trHeight w:hRule="exact" w:val="29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A3" w:rsidRPr="00C8288B" w:rsidRDefault="000617A3" w:rsidP="000617A3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sz w:val="24"/>
                <w:szCs w:val="24"/>
              </w:rPr>
              <w:t>6</w:t>
            </w:r>
            <w:r w:rsidR="009423AC">
              <w:rPr>
                <w:sz w:val="24"/>
                <w:szCs w:val="24"/>
              </w:rPr>
              <w:t>0</w:t>
            </w:r>
          </w:p>
        </w:tc>
      </w:tr>
    </w:tbl>
    <w:p w:rsidR="000617A3" w:rsidRPr="00C8288B" w:rsidRDefault="000617A3" w:rsidP="000E19A1">
      <w:pPr>
        <w:pStyle w:val="a3"/>
        <w:shd w:val="clear" w:color="auto" w:fill="auto"/>
        <w:spacing w:before="0" w:after="0" w:line="240" w:lineRule="auto"/>
        <w:ind w:firstLine="700"/>
        <w:rPr>
          <w:rStyle w:val="a9"/>
          <w:color w:val="000000"/>
          <w:sz w:val="28"/>
          <w:szCs w:val="28"/>
        </w:rPr>
      </w:pPr>
      <w:r w:rsidRPr="00C8288B">
        <w:rPr>
          <w:rStyle w:val="a9"/>
          <w:color w:val="000000"/>
          <w:sz w:val="28"/>
          <w:szCs w:val="28"/>
        </w:rPr>
        <w:t>Одним из показателей работы детского сада является качественное и своевременное проведение мониторинга интегративных качеств воспитанников.</w:t>
      </w:r>
    </w:p>
    <w:p w:rsidR="000E19A1" w:rsidRDefault="000E19A1" w:rsidP="000E19A1">
      <w:pPr>
        <w:pStyle w:val="a3"/>
        <w:shd w:val="clear" w:color="auto" w:fill="auto"/>
        <w:spacing w:before="0" w:after="0" w:line="240" w:lineRule="auto"/>
        <w:ind w:firstLine="700"/>
        <w:rPr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В начале учебного года по результатам мониторинга были определены зоны образовательных потребностей каждого воспитанника: 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риска. Соответственно осуществлялось планирование образовательного процесса на основе интегрирования образовательных областей с учетом его индивидуализации. В конце учебного года, после повторного мониторинга сделаны выводы о степени удовлетворения образовательных потребностей детей </w:t>
      </w:r>
      <w:r w:rsidRPr="00C8288B">
        <w:rPr>
          <w:color w:val="000000"/>
          <w:sz w:val="28"/>
          <w:szCs w:val="28"/>
        </w:rPr>
        <w:t>и о достижении положительной динамики самих образовательных потребностей.</w:t>
      </w:r>
    </w:p>
    <w:p w:rsidR="000C0C69" w:rsidRPr="00C8288B" w:rsidRDefault="000C0C69" w:rsidP="000E19A1">
      <w:pPr>
        <w:pStyle w:val="a3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9"/>
        <w:gridCol w:w="989"/>
        <w:gridCol w:w="994"/>
        <w:gridCol w:w="850"/>
        <w:gridCol w:w="850"/>
        <w:gridCol w:w="864"/>
      </w:tblGrid>
      <w:tr w:rsidR="000E19A1" w:rsidTr="00B00F33">
        <w:trPr>
          <w:trHeight w:hRule="exact" w:val="29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B00F33" w:rsidRDefault="00C8288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1"/>
                <w:i w:val="0"/>
                <w:color w:val="000000"/>
              </w:rPr>
              <w:t>Г</w:t>
            </w:r>
            <w:r w:rsidR="000E19A1" w:rsidRPr="00B00F33">
              <w:rPr>
                <w:rStyle w:val="11pt1"/>
                <w:i w:val="0"/>
                <w:color w:val="000000"/>
              </w:rPr>
              <w:t>рупп</w:t>
            </w:r>
            <w:r>
              <w:rPr>
                <w:rStyle w:val="11pt1"/>
                <w:i w:val="0"/>
                <w:color w:val="000000"/>
              </w:rPr>
              <w:t>а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B00F3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00F33">
              <w:rPr>
                <w:rStyle w:val="11pt1"/>
                <w:i w:val="0"/>
                <w:color w:val="000000"/>
              </w:rPr>
              <w:t>Образовательные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9A1" w:rsidRPr="00B00F33" w:rsidRDefault="000E19A1" w:rsidP="00C8288B">
            <w:pPr>
              <w:rPr>
                <w:sz w:val="10"/>
                <w:szCs w:val="10"/>
              </w:rPr>
            </w:pPr>
          </w:p>
        </w:tc>
      </w:tr>
      <w:tr w:rsidR="000E19A1" w:rsidTr="00B00F33">
        <w:trPr>
          <w:trHeight w:hRule="exact" w:val="518"/>
          <w:jc w:val="center"/>
        </w:trPr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 xml:space="preserve">С-К </w:t>
            </w:r>
            <w:proofErr w:type="gramStart"/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 xml:space="preserve">Х-Э </w:t>
            </w:r>
            <w:proofErr w:type="gramStart"/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46D13" w:rsidRDefault="00B00F33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46D13">
              <w:rPr>
                <w:b/>
                <w:sz w:val="24"/>
                <w:szCs w:val="24"/>
              </w:rPr>
              <w:t>Ф.</w:t>
            </w:r>
            <w:proofErr w:type="gramStart"/>
            <w:r w:rsidRPr="00C46D13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E19A1" w:rsidTr="00B00F33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76649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  <w:sz w:val="24"/>
                <w:szCs w:val="24"/>
              </w:rPr>
              <w:t>М</w:t>
            </w:r>
            <w:r w:rsidR="000E19A1" w:rsidRPr="00C8288B">
              <w:rPr>
                <w:rStyle w:val="11pt1"/>
                <w:i w:val="0"/>
                <w:color w:val="000000"/>
                <w:sz w:val="24"/>
                <w:szCs w:val="24"/>
              </w:rPr>
              <w:t>ладшая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1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</w:tr>
      <w:tr w:rsidR="000E19A1" w:rsidTr="00B00F33">
        <w:trPr>
          <w:trHeight w:hRule="exact" w:val="33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</w:tr>
      <w:tr w:rsidR="000E19A1" w:rsidTr="00B00F33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4,2</w:t>
            </w:r>
          </w:p>
        </w:tc>
      </w:tr>
      <w:tr w:rsidR="000E19A1" w:rsidTr="00B00F33">
        <w:trPr>
          <w:trHeight w:hRule="exact" w:val="31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1pt1"/>
                <w:i w:val="0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4</w:t>
            </w:r>
            <w:r w:rsidR="00B00F33" w:rsidRPr="00C8288B">
              <w:rPr>
                <w:rStyle w:val="11pt"/>
                <w:color w:val="000000"/>
                <w:sz w:val="24"/>
                <w:szCs w:val="24"/>
              </w:rPr>
              <w:t>,</w:t>
            </w:r>
            <w:r w:rsidRPr="00C8288B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</w:tr>
      <w:tr w:rsidR="000E19A1" w:rsidTr="00B00F33">
        <w:trPr>
          <w:trHeight w:hRule="exact" w:val="45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8288B">
              <w:rPr>
                <w:rStyle w:val="10pt"/>
                <w:i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C8288B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88B">
              <w:rPr>
                <w:rStyle w:val="11pt"/>
                <w:color w:val="000000"/>
                <w:sz w:val="24"/>
                <w:szCs w:val="24"/>
              </w:rPr>
              <w:t>3,51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0E19A1" w:rsidRDefault="000E19A1" w:rsidP="000E19A1">
      <w:pPr>
        <w:rPr>
          <w:sz w:val="2"/>
          <w:szCs w:val="2"/>
        </w:rPr>
        <w:sectPr w:rsidR="000E19A1" w:rsidSect="000E19A1"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7629E0" w:rsidRPr="00C8288B" w:rsidRDefault="007629E0" w:rsidP="00C828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8288B">
        <w:rPr>
          <w:rFonts w:ascii="Times New Roman" w:hAnsi="Times New Roman" w:cs="Times New Roman"/>
          <w:sz w:val="28"/>
          <w:szCs w:val="28"/>
        </w:rPr>
        <w:lastRenderedPageBreak/>
        <w:t>Коррекционная образовательная деятельность проводилась  в течение года:</w:t>
      </w:r>
    </w:p>
    <w:p w:rsidR="007629E0" w:rsidRPr="00C8288B" w:rsidRDefault="007629E0" w:rsidP="00C828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- Развитие зрительного восприятия, осязания и мелкой моторики – по подгруппам, 2 раза в неделю.</w:t>
      </w:r>
    </w:p>
    <w:p w:rsidR="007629E0" w:rsidRPr="00C8288B" w:rsidRDefault="007629E0" w:rsidP="00C828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-Социально-бытовая ориентировка, развитие осязания и мелкой моторики – по подгруппам, 2 раза в неделю.</w:t>
      </w:r>
    </w:p>
    <w:p w:rsidR="007629E0" w:rsidRPr="00C8288B" w:rsidRDefault="007629E0" w:rsidP="00C828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- Ориентировка в пространстве, развитие осязания и мелкой моторики по подгруппам, 1 раза в неделю.</w:t>
      </w:r>
    </w:p>
    <w:p w:rsidR="007629E0" w:rsidRPr="00C8288B" w:rsidRDefault="007629E0" w:rsidP="00C8288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288B">
        <w:rPr>
          <w:rFonts w:ascii="Times New Roman" w:hAnsi="Times New Roman" w:cs="Times New Roman"/>
          <w:sz w:val="28"/>
          <w:szCs w:val="28"/>
        </w:rPr>
        <w:t>Индивидуальная образовательная деятельность – ежедневно.</w:t>
      </w:r>
    </w:p>
    <w:p w:rsidR="000C0C69" w:rsidRDefault="000C0C69" w:rsidP="00C828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E0" w:rsidRDefault="007629E0" w:rsidP="00C828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76B7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C8288B">
        <w:rPr>
          <w:rFonts w:ascii="Times New Roman" w:hAnsi="Times New Roman" w:cs="Times New Roman"/>
          <w:sz w:val="28"/>
          <w:szCs w:val="28"/>
        </w:rPr>
        <w:t xml:space="preserve"> в мае показала следующие  результаты в подготовительной к школе группе:</w:t>
      </w:r>
    </w:p>
    <w:p w:rsidR="00E576B7" w:rsidRPr="00C8288B" w:rsidRDefault="00E576B7" w:rsidP="00E5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86475" cy="29241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29E0" w:rsidRPr="007629E0" w:rsidRDefault="007629E0" w:rsidP="007629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 - высокий уровень развития зрительного восприятия </w:t>
      </w:r>
      <w:r w:rsidR="00E576B7">
        <w:rPr>
          <w:rFonts w:ascii="Times New Roman" w:hAnsi="Times New Roman" w:cs="Times New Roman"/>
          <w:sz w:val="28"/>
          <w:szCs w:val="28"/>
        </w:rPr>
        <w:t>87</w:t>
      </w:r>
      <w:r w:rsidRPr="007629E0">
        <w:rPr>
          <w:rFonts w:ascii="Times New Roman" w:hAnsi="Times New Roman" w:cs="Times New Roman"/>
          <w:sz w:val="28"/>
          <w:szCs w:val="28"/>
        </w:rPr>
        <w:t>%; пространственной ориентировки - 7</w:t>
      </w:r>
      <w:r w:rsidR="00E576B7">
        <w:rPr>
          <w:rFonts w:ascii="Times New Roman" w:hAnsi="Times New Roman" w:cs="Times New Roman"/>
          <w:sz w:val="28"/>
          <w:szCs w:val="28"/>
        </w:rPr>
        <w:t>4</w:t>
      </w:r>
      <w:r w:rsidRPr="007629E0">
        <w:rPr>
          <w:rFonts w:ascii="Times New Roman" w:hAnsi="Times New Roman" w:cs="Times New Roman"/>
          <w:sz w:val="28"/>
          <w:szCs w:val="28"/>
        </w:rPr>
        <w:t xml:space="preserve">%, социально-бытовой ориентировки - </w:t>
      </w:r>
      <w:r w:rsidR="00E576B7">
        <w:rPr>
          <w:rFonts w:ascii="Times New Roman" w:hAnsi="Times New Roman" w:cs="Times New Roman"/>
          <w:sz w:val="28"/>
          <w:szCs w:val="28"/>
        </w:rPr>
        <w:t>79</w:t>
      </w:r>
      <w:r w:rsidRPr="007629E0">
        <w:rPr>
          <w:rFonts w:ascii="Times New Roman" w:hAnsi="Times New Roman" w:cs="Times New Roman"/>
          <w:sz w:val="28"/>
          <w:szCs w:val="28"/>
        </w:rPr>
        <w:t>%, осязания и мелкой моторики -</w:t>
      </w:r>
      <w:r w:rsidR="00E576B7">
        <w:rPr>
          <w:rFonts w:ascii="Times New Roman" w:hAnsi="Times New Roman" w:cs="Times New Roman"/>
          <w:sz w:val="28"/>
          <w:szCs w:val="28"/>
        </w:rPr>
        <w:t>87</w:t>
      </w:r>
      <w:r w:rsidRPr="007629E0">
        <w:rPr>
          <w:rFonts w:ascii="Times New Roman" w:hAnsi="Times New Roman" w:cs="Times New Roman"/>
          <w:sz w:val="28"/>
          <w:szCs w:val="28"/>
        </w:rPr>
        <w:t>%.</w:t>
      </w:r>
    </w:p>
    <w:p w:rsidR="007629E0" w:rsidRPr="007629E0" w:rsidRDefault="007629E0" w:rsidP="007629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>По данным диагностики в старшей группе: высокий уровень развития зрительного восприятия- 64%; пространственной ориентировки - 64%, социально-бытовой ориентировки - 69%, осязания и мелкой моторики -60%.</w:t>
      </w:r>
    </w:p>
    <w:p w:rsidR="007629E0" w:rsidRPr="007629E0" w:rsidRDefault="007629E0" w:rsidP="00762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Педагогом-психологом в  подготовительной группе велась работа по подготовки детей к школе, по программе «Тропинка в школу». Анализ результатов диагностики показал, что </w:t>
      </w:r>
      <w:r w:rsidR="000C0C6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629E0">
        <w:rPr>
          <w:rFonts w:ascii="Times New Roman" w:hAnsi="Times New Roman" w:cs="Times New Roman"/>
          <w:sz w:val="28"/>
          <w:szCs w:val="28"/>
        </w:rPr>
        <w:t xml:space="preserve">в подготовительной группе  к школе подготовлены и имеют высокий уровень развития познавательных процессов: </w:t>
      </w:r>
    </w:p>
    <w:p w:rsidR="000C0C69" w:rsidRPr="00C8288B" w:rsidRDefault="000C0C69" w:rsidP="000C0C69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 w:rsidRPr="00C8288B">
        <w:rPr>
          <w:rStyle w:val="1"/>
          <w:color w:val="000000"/>
          <w:sz w:val="28"/>
          <w:szCs w:val="28"/>
        </w:rPr>
        <w:t xml:space="preserve">В конце года педагоги МБДОУ № 18 проводили обследование воспитанников подготовительной группы на предмет оценки </w:t>
      </w:r>
      <w:proofErr w:type="spellStart"/>
      <w:r w:rsidRPr="00C8288B">
        <w:rPr>
          <w:rStyle w:val="a5"/>
          <w:color w:val="000000"/>
          <w:sz w:val="28"/>
          <w:szCs w:val="28"/>
        </w:rPr>
        <w:t>сформированности</w:t>
      </w:r>
      <w:proofErr w:type="spellEnd"/>
      <w:r w:rsidRPr="00C8288B">
        <w:rPr>
          <w:rStyle w:val="a5"/>
          <w:color w:val="000000"/>
          <w:sz w:val="28"/>
          <w:szCs w:val="28"/>
        </w:rPr>
        <w:t xml:space="preserve"> предпосылок к учебной деятельности</w:t>
      </w:r>
      <w:r w:rsidRPr="00C8288B">
        <w:rPr>
          <w:rStyle w:val="1"/>
          <w:color w:val="000000"/>
          <w:sz w:val="28"/>
          <w:szCs w:val="28"/>
        </w:rPr>
        <w:t xml:space="preserve"> в количестве 1</w:t>
      </w:r>
      <w:r>
        <w:rPr>
          <w:rStyle w:val="1"/>
          <w:color w:val="000000"/>
          <w:sz w:val="28"/>
          <w:szCs w:val="28"/>
        </w:rPr>
        <w:t>3</w:t>
      </w:r>
      <w:r w:rsidRPr="00C8288B">
        <w:rPr>
          <w:rStyle w:val="1"/>
          <w:color w:val="000000"/>
          <w:sz w:val="28"/>
          <w:szCs w:val="28"/>
        </w:rPr>
        <w:t xml:space="preserve"> человек. </w:t>
      </w:r>
    </w:p>
    <w:p w:rsidR="000C0C69" w:rsidRPr="00C8288B" w:rsidRDefault="000C0C69" w:rsidP="000C0C69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C8288B">
        <w:rPr>
          <w:rStyle w:val="1"/>
          <w:color w:val="000000"/>
          <w:sz w:val="28"/>
          <w:szCs w:val="28"/>
        </w:rPr>
        <w:t xml:space="preserve">Задания позволили оценить уровень </w:t>
      </w:r>
      <w:proofErr w:type="spellStart"/>
      <w:r w:rsidRPr="00C8288B">
        <w:rPr>
          <w:rStyle w:val="1"/>
          <w:color w:val="000000"/>
          <w:sz w:val="28"/>
          <w:szCs w:val="28"/>
        </w:rPr>
        <w:t>сформированности</w:t>
      </w:r>
      <w:proofErr w:type="spellEnd"/>
      <w:r w:rsidRPr="00C8288B">
        <w:rPr>
          <w:rStyle w:val="1"/>
          <w:color w:val="000000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</w:t>
      </w:r>
      <w:r w:rsidRPr="00C8288B">
        <w:rPr>
          <w:rStyle w:val="1"/>
          <w:color w:val="000000"/>
          <w:sz w:val="28"/>
          <w:szCs w:val="28"/>
        </w:rPr>
        <w:lastRenderedPageBreak/>
        <w:t>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показал, что 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- 13 детей  (86% от числа обследованных) показали высокий уровень психологической готовности к школе, 2 детей 14 %  – средний уровень.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- 86% детей имеют начальные навыки учебной деятельности   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-80 % детей  запас «общих» знаний  соответствует возрастной норме;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У 100% ребят на высоком уровне развитие зрительного анализатора;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- 72 детей  сформирована «внутренняя позиция школьника»;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- 87 % детей  имеют хорошо развитую эмоционально-волевую сферу, что поможет им преодолевать трудности в учебе;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- 92 %  имеют хорошо развитую речь, умеют мыслить и рассуждать.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Однако выявлены и проблемы: у 3 детей (22%) выявлено нейтральное отношение к школе и 2 детей у 14 % слабо сформирована учебная деятельность. Они не готовы к новой социальной роли - позиции школьника, то, возможно у них возникнут трудности: невысоким познавательным интересом, слабой учебной активностью, низкой работоспособностью. </w:t>
      </w:r>
    </w:p>
    <w:p w:rsidR="000C0C69" w:rsidRPr="000C0C69" w:rsidRDefault="000C0C69" w:rsidP="000C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>Родителям даны соответствующие рекомендации по развитию мотивационной готовности и формированию учебных навыков.</w:t>
      </w:r>
    </w:p>
    <w:p w:rsidR="000C0C69" w:rsidRPr="000C0C69" w:rsidRDefault="000C0C69" w:rsidP="000C0C69">
      <w:pPr>
        <w:jc w:val="both"/>
        <w:rPr>
          <w:rFonts w:ascii="Times New Roman" w:hAnsi="Times New Roman" w:cs="Times New Roman"/>
          <w:sz w:val="28"/>
          <w:szCs w:val="28"/>
        </w:rPr>
      </w:pPr>
      <w:r w:rsidRPr="000C0C69">
        <w:rPr>
          <w:rFonts w:ascii="Times New Roman" w:hAnsi="Times New Roman" w:cs="Times New Roman"/>
          <w:sz w:val="28"/>
          <w:szCs w:val="28"/>
        </w:rPr>
        <w:t xml:space="preserve"> В целом результаты диагностики показали  достаточно высоки уровень психологической подготовки детей  к школе - с высоким уровнем общей психологической готовности – 13 детей (86%</w:t>
      </w:r>
      <w:proofErr w:type="gramStart"/>
      <w:r w:rsidRPr="000C0C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0C69">
        <w:rPr>
          <w:rFonts w:ascii="Times New Roman" w:hAnsi="Times New Roman" w:cs="Times New Roman"/>
          <w:sz w:val="28"/>
          <w:szCs w:val="28"/>
        </w:rPr>
        <w:t xml:space="preserve"> и  со средним уровнем – 2  детей (14%), что говорит о своевременной и грамотной работе педагогического коллектива детского сада с данной категорией детей. </w:t>
      </w:r>
    </w:p>
    <w:p w:rsidR="000C0C69" w:rsidRDefault="000C0C69" w:rsidP="00762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3C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113CD">
        <w:rPr>
          <w:rFonts w:ascii="Times New Roman" w:hAnsi="Times New Roman"/>
          <w:sz w:val="28"/>
          <w:szCs w:val="28"/>
        </w:rPr>
        <w:t xml:space="preserve"> - развивающая работа </w:t>
      </w:r>
      <w:r>
        <w:rPr>
          <w:rFonts w:ascii="Times New Roman" w:hAnsi="Times New Roman"/>
          <w:sz w:val="28"/>
          <w:szCs w:val="28"/>
        </w:rPr>
        <w:t xml:space="preserve">по коррекции речи </w:t>
      </w:r>
      <w:r w:rsidRPr="00D113CD">
        <w:rPr>
          <w:rFonts w:ascii="Times New Roman" w:hAnsi="Times New Roman"/>
          <w:sz w:val="28"/>
          <w:szCs w:val="28"/>
        </w:rPr>
        <w:t xml:space="preserve">с детьми проводилась по рабочей программе </w:t>
      </w:r>
      <w:proofErr w:type="spellStart"/>
      <w:r w:rsidRPr="00D113C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113CD">
        <w:rPr>
          <w:rFonts w:ascii="Times New Roman" w:hAnsi="Times New Roman"/>
          <w:sz w:val="28"/>
          <w:szCs w:val="28"/>
        </w:rPr>
        <w:t xml:space="preserve"> – развивающих занятий для детей 5-7 лет с общим недоразвитием речи  </w:t>
      </w:r>
      <w:r w:rsidRPr="00D113CD">
        <w:rPr>
          <w:rFonts w:ascii="Times New Roman" w:hAnsi="Times New Roman"/>
          <w:sz w:val="28"/>
          <w:szCs w:val="28"/>
          <w:lang w:val="en-US"/>
        </w:rPr>
        <w:t>III</w:t>
      </w:r>
      <w:r w:rsidRPr="00D113CD">
        <w:rPr>
          <w:rFonts w:ascii="Times New Roman" w:hAnsi="Times New Roman"/>
          <w:sz w:val="28"/>
          <w:szCs w:val="28"/>
        </w:rPr>
        <w:t xml:space="preserve"> уровня «</w:t>
      </w:r>
      <w:r>
        <w:rPr>
          <w:rFonts w:ascii="Times New Roman" w:hAnsi="Times New Roman"/>
          <w:sz w:val="28"/>
          <w:szCs w:val="28"/>
        </w:rPr>
        <w:t>Учимся говорить правильно</w:t>
      </w:r>
      <w:r w:rsidRPr="00D113CD">
        <w:rPr>
          <w:rFonts w:ascii="Times New Roman" w:hAnsi="Times New Roman"/>
          <w:sz w:val="28"/>
          <w:szCs w:val="28"/>
        </w:rPr>
        <w:t xml:space="preserve">» была выполнена в полном объеме. Занятия с детьми </w:t>
      </w:r>
      <w:proofErr w:type="spellStart"/>
      <w:r>
        <w:rPr>
          <w:rFonts w:ascii="Times New Roman" w:hAnsi="Times New Roman"/>
          <w:sz w:val="28"/>
          <w:szCs w:val="28"/>
        </w:rPr>
        <w:t>подотовительной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 школе группе </w:t>
      </w:r>
      <w:r w:rsidRPr="00D113CD">
        <w:rPr>
          <w:rFonts w:ascii="Times New Roman" w:hAnsi="Times New Roman"/>
          <w:sz w:val="28"/>
          <w:szCs w:val="28"/>
        </w:rPr>
        <w:t xml:space="preserve">проводились в системе: фронтальные занятия - 3 раза в неделю, индивидуальные занятия </w:t>
      </w:r>
      <w:r>
        <w:rPr>
          <w:rFonts w:ascii="Times New Roman" w:hAnsi="Times New Roman"/>
          <w:sz w:val="28"/>
          <w:szCs w:val="28"/>
        </w:rPr>
        <w:t>–</w:t>
      </w:r>
      <w:r w:rsidRPr="00D113CD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>, подгрупповая работа 2 раза в неделю</w:t>
      </w:r>
      <w:r w:rsidRPr="00D113CD">
        <w:rPr>
          <w:rFonts w:ascii="Times New Roman" w:hAnsi="Times New Roman"/>
          <w:sz w:val="28"/>
          <w:szCs w:val="28"/>
        </w:rPr>
        <w:t>.</w:t>
      </w:r>
    </w:p>
    <w:p w:rsidR="000C0C69" w:rsidRPr="006E4437" w:rsidRDefault="000C0C69" w:rsidP="000C0C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Мони</w:t>
      </w:r>
      <w:r w:rsidR="005B6683">
        <w:rPr>
          <w:rFonts w:ascii="Times New Roman" w:eastAsia="Calibri" w:hAnsi="Times New Roman" w:cs="Times New Roman"/>
          <w:sz w:val="28"/>
          <w:szCs w:val="28"/>
        </w:rPr>
        <w:t>торинг проводился в сентябре 201</w:t>
      </w:r>
      <w:r w:rsidR="005E6F82">
        <w:rPr>
          <w:rFonts w:ascii="Times New Roman" w:eastAsia="Calibri" w:hAnsi="Times New Roman" w:cs="Times New Roman"/>
          <w:sz w:val="28"/>
          <w:szCs w:val="28"/>
        </w:rPr>
        <w:t>9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года и в мае 20</w:t>
      </w:r>
      <w:r w:rsidR="005E6F82">
        <w:rPr>
          <w:rFonts w:ascii="Times New Roman" w:eastAsia="Calibri" w:hAnsi="Times New Roman" w:cs="Times New Roman"/>
          <w:sz w:val="28"/>
          <w:szCs w:val="28"/>
        </w:rPr>
        <w:t>20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года с целью изучения результатов </w:t>
      </w:r>
      <w:proofErr w:type="spellStart"/>
      <w:r w:rsidRPr="006E4437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– развивающей работы и оценки её эффективности. Изучение речевых процессов проводилось согласно рекомендациям МО учителей – логопедов города Белово с использованием наглядного материала и дидактических игр.</w:t>
      </w:r>
    </w:p>
    <w:p w:rsidR="000C0C69" w:rsidRPr="006E4437" w:rsidRDefault="000C0C69" w:rsidP="000C0C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Оценка производилась в баллах, что соответствует уровням речевого развития детей.</w:t>
      </w:r>
    </w:p>
    <w:p w:rsidR="000C0C69" w:rsidRPr="006E4437" w:rsidRDefault="000C0C69" w:rsidP="000C0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3 балла – высокий уровень</w:t>
      </w:r>
    </w:p>
    <w:p w:rsidR="000C0C69" w:rsidRPr="006E4437" w:rsidRDefault="000C0C69" w:rsidP="000C0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>2 балла – средний уровень</w:t>
      </w:r>
    </w:p>
    <w:p w:rsidR="000C0C69" w:rsidRPr="006E4437" w:rsidRDefault="000C0C69" w:rsidP="000C0C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1 балл  –  низкий уровень </w:t>
      </w:r>
    </w:p>
    <w:p w:rsidR="00216108" w:rsidRDefault="00216108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83" w:rsidRDefault="005B6683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C69" w:rsidRPr="006E4437" w:rsidRDefault="000C0C69" w:rsidP="000C0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437">
        <w:rPr>
          <w:rFonts w:ascii="Times New Roman" w:eastAsia="Calibri" w:hAnsi="Times New Roman" w:cs="Times New Roman"/>
          <w:sz w:val="28"/>
          <w:szCs w:val="28"/>
        </w:rPr>
        <w:lastRenderedPageBreak/>
        <w:t>Сравнительный анализ</w:t>
      </w:r>
    </w:p>
    <w:tbl>
      <w:tblPr>
        <w:tblStyle w:val="ae"/>
        <w:tblW w:w="0" w:type="auto"/>
        <w:jc w:val="center"/>
        <w:tblLayout w:type="fixed"/>
        <w:tblLook w:val="04A0"/>
      </w:tblPr>
      <w:tblGrid>
        <w:gridCol w:w="2802"/>
        <w:gridCol w:w="2409"/>
        <w:gridCol w:w="2268"/>
      </w:tblGrid>
      <w:tr w:rsidR="000C0C69" w:rsidRPr="006E4437" w:rsidTr="00216108">
        <w:trPr>
          <w:trHeight w:val="405"/>
          <w:jc w:val="center"/>
        </w:trPr>
        <w:tc>
          <w:tcPr>
            <w:tcW w:w="2802" w:type="dxa"/>
            <w:vMerge w:val="restart"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Уровни развития</w:t>
            </w:r>
          </w:p>
        </w:tc>
        <w:tc>
          <w:tcPr>
            <w:tcW w:w="4677" w:type="dxa"/>
            <w:gridSpan w:val="2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речевой готовности к школе</w:t>
            </w:r>
          </w:p>
        </w:tc>
      </w:tr>
      <w:tr w:rsidR="000C0C69" w:rsidRPr="006E4437" w:rsidTr="00216108">
        <w:trPr>
          <w:trHeight w:val="405"/>
          <w:jc w:val="center"/>
        </w:trPr>
        <w:tc>
          <w:tcPr>
            <w:tcW w:w="2802" w:type="dxa"/>
            <w:vMerge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268" w:type="dxa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C0C69" w:rsidRPr="006E4437" w:rsidTr="00216108">
        <w:trPr>
          <w:trHeight w:val="224"/>
          <w:jc w:val="center"/>
        </w:trPr>
        <w:tc>
          <w:tcPr>
            <w:tcW w:w="2802" w:type="dxa"/>
            <w:vMerge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C0C69" w:rsidRPr="006E4437" w:rsidRDefault="000C0C69" w:rsidP="005B66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C0C69" w:rsidRPr="006E4437" w:rsidTr="00216108">
        <w:trPr>
          <w:trHeight w:val="971"/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Звукопроизношение</w:t>
            </w:r>
          </w:p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 63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4р 37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 54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5д 46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грамматические категории</w:t>
            </w: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100%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–71,6%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28,4%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2409" w:type="dxa"/>
          </w:tcPr>
          <w:p w:rsidR="000C0C69" w:rsidRPr="00B224CD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В.у.– 0%</w:t>
            </w:r>
          </w:p>
          <w:p w:rsidR="000C0C69" w:rsidRPr="00B224CD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С.у–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 27</w:t>
            </w: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B224CD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Н.у–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 73</w:t>
            </w:r>
            <w:r w:rsidRPr="00B224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 64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 27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Н.у– 1р 9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Фонематическое восприятие, </w:t>
            </w:r>
            <w:proofErr w:type="spellStart"/>
            <w:proofErr w:type="gramStart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</w:t>
            </w: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1р 9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10д 81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В.у.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 54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С.у 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5д 46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C69" w:rsidRPr="006E4437" w:rsidTr="00216108">
        <w:trPr>
          <w:jc w:val="center"/>
        </w:trPr>
        <w:tc>
          <w:tcPr>
            <w:tcW w:w="2802" w:type="dxa"/>
          </w:tcPr>
          <w:p w:rsidR="000C0C69" w:rsidRPr="006E4437" w:rsidRDefault="000C0C69" w:rsidP="005B66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437">
              <w:rPr>
                <w:rFonts w:ascii="Times New Roman" w:eastAsia="Calibri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409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 27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 73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7д 64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4р 36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0C0C69" w:rsidRPr="006E4437" w:rsidRDefault="000C0C69" w:rsidP="005B66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r w:rsidRPr="006E4437">
              <w:rPr>
                <w:rFonts w:ascii="Times New Roman" w:eastAsia="Calibri" w:hAnsi="Times New Roman" w:cs="Times New Roman"/>
                <w:sz w:val="24"/>
                <w:szCs w:val="24"/>
              </w:rPr>
              <w:t>– 0%</w:t>
            </w:r>
          </w:p>
        </w:tc>
      </w:tr>
    </w:tbl>
    <w:p w:rsidR="000C0C69" w:rsidRDefault="000C0C69" w:rsidP="002161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диагностики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свидетельству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 о положительной позитивной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динамики речевых процессов с </w:t>
      </w:r>
      <w:r w:rsidRPr="006E4437">
        <w:rPr>
          <w:rFonts w:ascii="Times New Roman" w:eastAsia="Calibri" w:hAnsi="Times New Roman" w:cs="Times New Roman"/>
          <w:sz w:val="28"/>
          <w:szCs w:val="28"/>
        </w:rPr>
        <w:t xml:space="preserve">выдержанными сроками коррекции. </w:t>
      </w:r>
    </w:p>
    <w:p w:rsidR="007629E0" w:rsidRPr="007629E0" w:rsidRDefault="007629E0" w:rsidP="00762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В детском саду работает </w:t>
      </w:r>
      <w:proofErr w:type="spellStart"/>
      <w:r w:rsidRPr="007629E0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7629E0">
        <w:rPr>
          <w:rFonts w:ascii="Times New Roman" w:hAnsi="Times New Roman" w:cs="Times New Roman"/>
          <w:sz w:val="28"/>
          <w:szCs w:val="28"/>
        </w:rPr>
        <w:t xml:space="preserve"> консилиум, в состав которого входят: заведующий; старший воспитатель, медицинская сестра, учитель-дефектолог, учителя-логопеды, педагог-психолог, инструктор по физической культуре, музыкальный руководитель.</w:t>
      </w:r>
    </w:p>
    <w:p w:rsidR="007629E0" w:rsidRPr="007629E0" w:rsidRDefault="007629E0" w:rsidP="007629E0">
      <w:pPr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Цель консилиума – обеспечение </w:t>
      </w:r>
      <w:proofErr w:type="spellStart"/>
      <w:r w:rsidRPr="007629E0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762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E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629E0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отклонениями в развитии исходя из реальных возможностей детского сада.</w:t>
      </w:r>
    </w:p>
    <w:p w:rsidR="007629E0" w:rsidRPr="007629E0" w:rsidRDefault="007629E0" w:rsidP="007629E0">
      <w:pPr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629E0">
        <w:rPr>
          <w:rFonts w:ascii="Times New Roman" w:hAnsi="Times New Roman" w:cs="Times New Roman"/>
          <w:sz w:val="28"/>
          <w:szCs w:val="28"/>
        </w:rPr>
        <w:t xml:space="preserve">Результат работы консилиума:  из  </w:t>
      </w:r>
      <w:r w:rsidR="00216108">
        <w:rPr>
          <w:rFonts w:ascii="Times New Roman" w:hAnsi="Times New Roman" w:cs="Times New Roman"/>
          <w:sz w:val="28"/>
          <w:szCs w:val="28"/>
        </w:rPr>
        <w:t>5</w:t>
      </w:r>
      <w:r w:rsidRPr="007629E0">
        <w:rPr>
          <w:rFonts w:ascii="Times New Roman" w:hAnsi="Times New Roman" w:cs="Times New Roman"/>
          <w:sz w:val="28"/>
          <w:szCs w:val="28"/>
        </w:rPr>
        <w:t xml:space="preserve"> детей группы риска к концу года </w:t>
      </w:r>
      <w:r w:rsidR="00216108">
        <w:rPr>
          <w:rFonts w:ascii="Times New Roman" w:hAnsi="Times New Roman" w:cs="Times New Roman"/>
          <w:sz w:val="28"/>
          <w:szCs w:val="28"/>
        </w:rPr>
        <w:t>3</w:t>
      </w:r>
      <w:r w:rsidRPr="007629E0">
        <w:rPr>
          <w:rFonts w:ascii="Times New Roman" w:hAnsi="Times New Roman" w:cs="Times New Roman"/>
          <w:sz w:val="28"/>
          <w:szCs w:val="28"/>
        </w:rPr>
        <w:t xml:space="preserve"> ребенка не нуждались в комплексной поддержке педагогов детского сада.</w:t>
      </w:r>
    </w:p>
    <w:p w:rsidR="000E19A1" w:rsidRPr="00C8288B" w:rsidRDefault="000E19A1" w:rsidP="007629E0">
      <w:pPr>
        <w:pStyle w:val="12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8288B">
        <w:rPr>
          <w:rStyle w:val="11"/>
          <w:b/>
          <w:color w:val="000000"/>
          <w:sz w:val="28"/>
          <w:szCs w:val="28"/>
        </w:rPr>
        <w:t>Воспитательная работа</w:t>
      </w:r>
      <w:bookmarkEnd w:id="2"/>
    </w:p>
    <w:p w:rsidR="000E19A1" w:rsidRDefault="000E19A1" w:rsidP="000E19A1">
      <w:pPr>
        <w:rPr>
          <w:sz w:val="2"/>
          <w:szCs w:val="2"/>
        </w:rPr>
      </w:pPr>
    </w:p>
    <w:p w:rsidR="000E19A1" w:rsidRPr="007629E0" w:rsidRDefault="000E19A1" w:rsidP="007629E0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0E19A1" w:rsidRPr="007629E0" w:rsidRDefault="000E19A1" w:rsidP="007629E0">
      <w:pPr>
        <w:pStyle w:val="21"/>
        <w:shd w:val="clear" w:color="auto" w:fill="auto"/>
        <w:tabs>
          <w:tab w:val="left" w:leader="underscore" w:pos="9868"/>
        </w:tabs>
        <w:spacing w:line="240" w:lineRule="auto"/>
        <w:rPr>
          <w:sz w:val="28"/>
          <w:szCs w:val="28"/>
        </w:rPr>
      </w:pPr>
      <w:r w:rsidRPr="007629E0">
        <w:rPr>
          <w:rStyle w:val="24"/>
          <w:color w:val="000000"/>
          <w:sz w:val="28"/>
          <w:szCs w:val="28"/>
          <w:u w:val="none"/>
        </w:rPr>
        <w:t>Дополнительное образование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6816"/>
      </w:tblGrid>
      <w:tr w:rsidR="000E19A1" w:rsidRPr="007629E0" w:rsidTr="006235D3">
        <w:trPr>
          <w:trHeight w:hRule="exact" w:val="44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Направление развития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Форма реализации</w:t>
            </w:r>
          </w:p>
        </w:tc>
      </w:tr>
      <w:tr w:rsidR="000E19A1" w:rsidRPr="007629E0" w:rsidTr="006235D3">
        <w:trPr>
          <w:trHeight w:hRule="exact" w:val="7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29E0">
              <w:rPr>
                <w:rStyle w:val="11pt"/>
                <w:color w:val="000000"/>
                <w:sz w:val="24"/>
                <w:szCs w:val="24"/>
              </w:rPr>
              <w:t>Социально</w:t>
            </w:r>
            <w:r w:rsidRPr="007629E0">
              <w:rPr>
                <w:rStyle w:val="11pt"/>
                <w:color w:val="000000"/>
                <w:sz w:val="24"/>
                <w:szCs w:val="24"/>
              </w:rPr>
              <w:softHyphen/>
              <w:t>коммуникативное</w:t>
            </w:r>
            <w:proofErr w:type="spell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B111E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</w:t>
            </w:r>
            <w:proofErr w:type="gramEnd"/>
            <w:r>
              <w:rPr>
                <w:sz w:val="24"/>
                <w:szCs w:val="24"/>
              </w:rPr>
              <w:t xml:space="preserve"> «Пойми меня»</w:t>
            </w:r>
          </w:p>
        </w:tc>
      </w:tr>
      <w:tr w:rsidR="000E19A1" w:rsidRPr="007629E0" w:rsidTr="006235D3">
        <w:trPr>
          <w:trHeight w:hRule="exact" w:val="86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ДОП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«Азбука безопасности» (старшие группы)</w:t>
            </w:r>
          </w:p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ДОП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« Я и Родина моя» (все возрастные группы)</w:t>
            </w:r>
          </w:p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629E0">
              <w:rPr>
                <w:rStyle w:val="11pt"/>
                <w:color w:val="000000"/>
                <w:sz w:val="24"/>
                <w:szCs w:val="24"/>
              </w:rPr>
              <w:t>ДОП</w:t>
            </w:r>
            <w:proofErr w:type="gram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«Юные друзья природы» (все возрастные группы)</w:t>
            </w:r>
          </w:p>
        </w:tc>
      </w:tr>
      <w:tr w:rsidR="000E19A1" w:rsidRPr="007629E0" w:rsidTr="00B111EB">
        <w:trPr>
          <w:trHeight w:hRule="exact" w:val="38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B111EB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говорить правильно»</w:t>
            </w:r>
          </w:p>
        </w:tc>
      </w:tr>
      <w:tr w:rsidR="000E19A1" w:rsidRPr="007629E0" w:rsidTr="006235D3">
        <w:trPr>
          <w:trHeight w:hRule="exact" w:val="59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29E0">
              <w:rPr>
                <w:rStyle w:val="11pt"/>
                <w:color w:val="000000"/>
                <w:sz w:val="24"/>
                <w:szCs w:val="24"/>
              </w:rPr>
              <w:t>Художественно</w:t>
            </w:r>
            <w:r w:rsidRPr="007629E0">
              <w:rPr>
                <w:rStyle w:val="11pt"/>
                <w:color w:val="000000"/>
                <w:sz w:val="24"/>
                <w:szCs w:val="24"/>
              </w:rPr>
              <w:softHyphen/>
              <w:t>эстетическое</w:t>
            </w:r>
            <w:proofErr w:type="spellEnd"/>
            <w:r w:rsidRPr="007629E0">
              <w:rPr>
                <w:rStyle w:val="11pt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музыкального руководителя</w:t>
            </w:r>
          </w:p>
        </w:tc>
      </w:tr>
      <w:tr w:rsidR="000E19A1" w:rsidRPr="007629E0" w:rsidTr="006235D3">
        <w:trPr>
          <w:trHeight w:hRule="exact" w:val="41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инструктора по физической культуре</w:t>
            </w:r>
          </w:p>
        </w:tc>
      </w:tr>
      <w:tr w:rsidR="000E19A1" w:rsidRPr="007629E0" w:rsidTr="006235D3">
        <w:trPr>
          <w:trHeight w:hRule="exact" w:val="71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Рабочая программа учителя- логопеда</w:t>
            </w:r>
            <w:r w:rsidR="00B111EB">
              <w:rPr>
                <w:rStyle w:val="11pt"/>
                <w:color w:val="000000"/>
                <w:sz w:val="24"/>
                <w:szCs w:val="24"/>
              </w:rPr>
              <w:t>, педагога-психолога, учителя-дефектолога</w:t>
            </w:r>
          </w:p>
        </w:tc>
      </w:tr>
      <w:tr w:rsidR="000E19A1" w:rsidRPr="007629E0" w:rsidTr="00B111EB">
        <w:trPr>
          <w:trHeight w:hRule="exact" w:val="68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Работа по адаптации воспитанников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629E0">
              <w:rPr>
                <w:rStyle w:val="11pt"/>
                <w:color w:val="000000"/>
                <w:sz w:val="24"/>
                <w:szCs w:val="24"/>
              </w:rPr>
              <w:t>Программа адаптации воспитанников к условиям детского сада</w:t>
            </w:r>
          </w:p>
          <w:p w:rsidR="000E19A1" w:rsidRPr="007629E0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0E19A1" w:rsidRPr="007629E0" w:rsidRDefault="000E19A1" w:rsidP="000E19A1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 xml:space="preserve">В дополнительном образовании задействовано 100 процентов воспитанников МБДОУ № </w:t>
      </w:r>
      <w:r w:rsidR="00B111EB">
        <w:rPr>
          <w:rStyle w:val="1"/>
          <w:color w:val="000000"/>
          <w:sz w:val="28"/>
          <w:szCs w:val="28"/>
        </w:rPr>
        <w:t>18</w:t>
      </w:r>
    </w:p>
    <w:p w:rsidR="000E19A1" w:rsidRPr="00C8288B" w:rsidRDefault="000E19A1" w:rsidP="000E19A1">
      <w:pPr>
        <w:pStyle w:val="21"/>
        <w:numPr>
          <w:ilvl w:val="0"/>
          <w:numId w:val="1"/>
        </w:numPr>
        <w:shd w:val="clear" w:color="auto" w:fill="auto"/>
        <w:tabs>
          <w:tab w:val="left" w:pos="876"/>
        </w:tabs>
        <w:spacing w:line="240" w:lineRule="auto"/>
        <w:ind w:firstLine="400"/>
        <w:jc w:val="both"/>
        <w:rPr>
          <w:b w:val="0"/>
          <w:sz w:val="28"/>
          <w:szCs w:val="28"/>
        </w:rPr>
      </w:pPr>
      <w:r w:rsidRPr="00C8288B">
        <w:rPr>
          <w:rStyle w:val="2"/>
          <w:b/>
          <w:color w:val="000000"/>
          <w:sz w:val="28"/>
          <w:szCs w:val="28"/>
        </w:rPr>
        <w:t>Оценка функционирования внутренней системы оценки качества</w:t>
      </w:r>
    </w:p>
    <w:p w:rsidR="000E19A1" w:rsidRPr="00C8288B" w:rsidRDefault="000E19A1" w:rsidP="000E19A1">
      <w:pPr>
        <w:pStyle w:val="21"/>
        <w:shd w:val="clear" w:color="auto" w:fill="auto"/>
        <w:spacing w:line="240" w:lineRule="auto"/>
        <w:rPr>
          <w:b w:val="0"/>
          <w:sz w:val="28"/>
          <w:szCs w:val="28"/>
        </w:rPr>
      </w:pPr>
      <w:r w:rsidRPr="00C8288B">
        <w:rPr>
          <w:rStyle w:val="2"/>
          <w:b/>
          <w:color w:val="000000"/>
          <w:sz w:val="28"/>
          <w:szCs w:val="28"/>
        </w:rPr>
        <w:t>образования</w:t>
      </w:r>
    </w:p>
    <w:p w:rsidR="000E19A1" w:rsidRPr="007629E0" w:rsidRDefault="000E19A1" w:rsidP="000E19A1">
      <w:pPr>
        <w:pStyle w:val="a3"/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 xml:space="preserve">В МБДОУ № </w:t>
      </w:r>
      <w:r w:rsidR="00966BCD">
        <w:rPr>
          <w:rStyle w:val="1"/>
          <w:color w:val="000000"/>
          <w:sz w:val="28"/>
          <w:szCs w:val="28"/>
        </w:rPr>
        <w:t>18</w:t>
      </w:r>
      <w:r w:rsidRPr="007629E0">
        <w:rPr>
          <w:rStyle w:val="1"/>
          <w:color w:val="000000"/>
          <w:sz w:val="28"/>
          <w:szCs w:val="28"/>
        </w:rPr>
        <w:t xml:space="preserve"> утверждено положение о внутренней системе оценки качества образования. Мониторинг качества обр</w:t>
      </w:r>
      <w:r w:rsidR="00966BCD">
        <w:rPr>
          <w:rStyle w:val="1"/>
          <w:color w:val="000000"/>
          <w:sz w:val="28"/>
          <w:szCs w:val="28"/>
        </w:rPr>
        <w:t>азовательной деятельности в 201</w:t>
      </w:r>
      <w:r w:rsidR="005B6683">
        <w:rPr>
          <w:rStyle w:val="1"/>
          <w:color w:val="000000"/>
          <w:sz w:val="28"/>
          <w:szCs w:val="28"/>
        </w:rPr>
        <w:t>9</w:t>
      </w:r>
      <w:r w:rsidRPr="007629E0">
        <w:rPr>
          <w:rStyle w:val="1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</w:t>
      </w:r>
      <w:r w:rsidR="006235D3">
        <w:rPr>
          <w:rStyle w:val="1"/>
          <w:color w:val="000000"/>
          <w:sz w:val="28"/>
          <w:szCs w:val="28"/>
        </w:rPr>
        <w:t>94</w:t>
      </w:r>
      <w:r w:rsidRPr="007629E0">
        <w:rPr>
          <w:rStyle w:val="1"/>
          <w:color w:val="000000"/>
          <w:sz w:val="28"/>
          <w:szCs w:val="28"/>
        </w:rPr>
        <w:t xml:space="preserve"> процентов детей успешно освоили </w:t>
      </w:r>
      <w:r w:rsidR="006235D3">
        <w:rPr>
          <w:rStyle w:val="1"/>
          <w:color w:val="000000"/>
          <w:sz w:val="28"/>
          <w:szCs w:val="28"/>
        </w:rPr>
        <w:t xml:space="preserve">адаптированную </w:t>
      </w:r>
      <w:r w:rsidRPr="007629E0">
        <w:rPr>
          <w:rStyle w:val="1"/>
          <w:color w:val="000000"/>
          <w:sz w:val="28"/>
          <w:szCs w:val="28"/>
        </w:rPr>
        <w:t xml:space="preserve">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</w:t>
      </w:r>
      <w:proofErr w:type="gramStart"/>
      <w:r w:rsidRPr="007629E0">
        <w:rPr>
          <w:rStyle w:val="1"/>
          <w:color w:val="000000"/>
          <w:sz w:val="28"/>
          <w:szCs w:val="28"/>
        </w:rPr>
        <w:t>школьному</w:t>
      </w:r>
      <w:proofErr w:type="gramEnd"/>
      <w:r w:rsidRPr="007629E0">
        <w:rPr>
          <w:rStyle w:val="1"/>
          <w:color w:val="000000"/>
          <w:sz w:val="28"/>
          <w:szCs w:val="28"/>
        </w:rPr>
        <w:t xml:space="preserve">. В течение года воспитанники </w:t>
      </w:r>
      <w:r w:rsidR="006235D3">
        <w:rPr>
          <w:rStyle w:val="1"/>
          <w:color w:val="000000"/>
          <w:sz w:val="28"/>
          <w:szCs w:val="28"/>
        </w:rPr>
        <w:t>д</w:t>
      </w:r>
      <w:r w:rsidRPr="007629E0">
        <w:rPr>
          <w:rStyle w:val="1"/>
          <w:color w:val="000000"/>
          <w:sz w:val="28"/>
          <w:szCs w:val="28"/>
        </w:rPr>
        <w:t>етского сада успешно участвовали в конкурсах и мероприятиях различного уровня.</w:t>
      </w:r>
    </w:p>
    <w:p w:rsidR="006235D3" w:rsidRDefault="006235D3" w:rsidP="006235D3">
      <w:pPr>
        <w:pStyle w:val="15"/>
        <w:spacing w:after="0" w:line="240" w:lineRule="auto"/>
        <w:ind w:left="0" w:firstLine="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Достижения воспитанников</w:t>
      </w:r>
    </w:p>
    <w:tbl>
      <w:tblPr>
        <w:tblW w:w="9732" w:type="dxa"/>
        <w:jc w:val="center"/>
        <w:tblLayout w:type="fixed"/>
        <w:tblLook w:val="04A0"/>
      </w:tblPr>
      <w:tblGrid>
        <w:gridCol w:w="578"/>
        <w:gridCol w:w="2134"/>
        <w:gridCol w:w="5110"/>
        <w:gridCol w:w="1910"/>
      </w:tblGrid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 И ребенка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«Как зимуют звери и птицы»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 «Новогоднее конфетти»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«Говорим правильно»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«Занимательная математика»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Математика»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35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Природа»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55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Дягтярева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63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Жуков Георгий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Животный мир»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Детская литература»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работа « Цветы садовые и полевые»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Куторкин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Растительный мир»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Кем быть, каким быть»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 Моя любимая профессия»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«Времена года»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 Лето красное»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Окружающий мир»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 Животные жарких стран и Севера»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   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Моя любимая сказка»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Путешествие по любимым сказкам»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Номинация» Изобразительное творчество»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Зимний лес»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Куторкин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Окружающий мир»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Звери наших лесов»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Рома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 « Времена года»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Волшебная зима»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Творчество и интеллект»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Времена года»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Весело зимой»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« Творчество и интеллект»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«Чтение книги, сказки»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 Путешествие по сказкам»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Кругляков Миша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«Скоро в школу.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«Что сначала, что потом»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Июнь, 2019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Всероссийской викторины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Логика поможет!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Победитель,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Октябрь,2019 г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онлайн-викторины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«Знаток мира животных»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04.10.2019 г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полок «Парад сказок» за работу «Рождественская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Региональный конкурс «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азбук для дошколят»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09.02.2020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 детей дошкольного возраста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13.03.2020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«Любимые книги. Сказки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11.03.2020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«День Защитника Отечества»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 27.02.2020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Лавров Кирилл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«Моя любимая книжка»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16.03.2020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Победитель 1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Левин Егор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Каримова Соня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«8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мамы лучше солнца»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 14.03.2020 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 «Самый умный дошколенок»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«Слово Педагога»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сказку Колобок»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Каримова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 «Математика для малышей»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Булава Мирослава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«Портал Педагога»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«Эти домашние животные»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 1место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Лавров Кирилл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«Альманах педагога»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сказок»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«Солнечный свет» 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 днем Победы»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Жуков Гоша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«Талантливое поколение» «Правила дорожные, детям знать положено»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Меркель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«Планета педагогов» «Мой край»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Март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Воробьёва София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«Гениальныё дети» «Я художник»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</w:tr>
      <w:tr w:rsidR="00AF3297" w:rsidRPr="00965A4E" w:rsidTr="00AF3297">
        <w:trPr>
          <w:trHeight w:val="110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Жданова Настя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«ВПО Доверие» «Страна талантов»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 «Экология»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«ЕВРОКО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Ф» «Умные и талантливые»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«ГБУ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«ГБУ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«ГБУ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центр энергосбережения»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Дегтярёва 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«Альманах педагога» региональный конкурс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развития «Диплом педагога» всероссийская олимпиада «Состязание для знатоков»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Воробьева Соня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«Портал педагога» Международное тестирование  «Маленькие эрудиты»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«Портал педагога» Региональный конкурс «Великая Отечественная Война»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«Портал педагога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сероссийская викторина «Юные дарования»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«Диплом педагога» Всероссийская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«Всезнайка»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Куторкин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«Диплом педагога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сероссийская олимпиада для дошкольников «Узнавай-ка»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», «Гагарин».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Комаров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», «Звезды и созвездия».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Чернов Саша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«Зимушка – зима».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». «День победы».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Степанов Захар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», «Солнышко в ладошке»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». «Спасибо деду за Победу».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», «Первый полет».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Комаров Рома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», «К звездам».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«Зимние забавы».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«Золотая осень»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Шумков Богдан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«Золотая осень»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Дегтярева Яна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«Снежная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 «Снежная сказка»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 Гриша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Бондарева Александра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«Планета педагогов»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Масленичкая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Ждем результат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Кругляков Миша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Патрушев Дима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Пономарёва Маша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«Я учу звуки и буквы»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«Скоро в школу.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Канадыб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Кира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 Всероссийская олимпиада для дошкольников «Подготовка к школе. Развитие речи»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«Мой дом - Россия»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14.05.2019г.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Катичева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для детей и молодежи "Страна талантов" (г</w:t>
            </w:r>
            <w:proofErr w:type="gram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"Изобразительное творчество"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работа: "Сказочный замок"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25.05 2019г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Алексеев Анд.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Третьяков Анд.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Останин Тимур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интернет – портал «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Сидоров Сережа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образовательный проект </w:t>
            </w:r>
          </w:p>
          <w:p w:rsidR="00AF3297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Зауч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proofErr w:type="gram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– просветительный портал «ФГОС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Олимпиада  «Новый год для детского сада»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15.12.2019г.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Мелькер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Номинация: "Изобразительное творчество"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«Ура победа»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Марченко Лиза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ЕВРОКО</w:t>
            </w:r>
            <w:proofErr w:type="gram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для детей и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«Умные и талантливые»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Номинация: "Изобразительное творчество"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24.05.2020г.</w:t>
            </w:r>
          </w:p>
        </w:tc>
      </w:tr>
      <w:tr w:rsidR="00AF3297" w:rsidRPr="00965A4E" w:rsidTr="00AF3297">
        <w:trPr>
          <w:trHeight w:val="4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Жуков Георгий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29.05.2020г</w:t>
            </w:r>
          </w:p>
        </w:tc>
      </w:tr>
    </w:tbl>
    <w:p w:rsidR="00AF3297" w:rsidRDefault="00AF3297" w:rsidP="006235D3">
      <w:pPr>
        <w:rPr>
          <w:rFonts w:ascii="Times New Roman" w:hAnsi="Times New Roman" w:cs="Times New Roman"/>
          <w:bCs/>
          <w:sz w:val="24"/>
          <w:szCs w:val="24"/>
        </w:rPr>
      </w:pPr>
    </w:p>
    <w:p w:rsidR="00AF3297" w:rsidRDefault="00AF32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66BCD" w:rsidRPr="00966BCD" w:rsidRDefault="000E19A1" w:rsidP="000E19A1">
      <w:pPr>
        <w:pStyle w:val="a3"/>
        <w:numPr>
          <w:ilvl w:val="0"/>
          <w:numId w:val="1"/>
        </w:numPr>
        <w:shd w:val="clear" w:color="auto" w:fill="auto"/>
        <w:tabs>
          <w:tab w:val="left" w:pos="3174"/>
        </w:tabs>
        <w:spacing w:before="0" w:after="0" w:line="240" w:lineRule="auto"/>
        <w:ind w:firstLine="2800"/>
        <w:jc w:val="left"/>
        <w:rPr>
          <w:rStyle w:val="25"/>
          <w:b w:val="0"/>
          <w:bCs w:val="0"/>
          <w:sz w:val="28"/>
          <w:szCs w:val="28"/>
          <w:shd w:val="clear" w:color="auto" w:fill="auto"/>
        </w:rPr>
      </w:pPr>
      <w:r w:rsidRPr="007629E0">
        <w:rPr>
          <w:rStyle w:val="25"/>
          <w:color w:val="000000"/>
          <w:sz w:val="28"/>
          <w:szCs w:val="28"/>
        </w:rPr>
        <w:lastRenderedPageBreak/>
        <w:t>Оценка кадрового обеспечения</w:t>
      </w:r>
    </w:p>
    <w:p w:rsidR="000E19A1" w:rsidRPr="007629E0" w:rsidRDefault="000E19A1" w:rsidP="00AF3297">
      <w:pPr>
        <w:pStyle w:val="a3"/>
        <w:shd w:val="clear" w:color="auto" w:fill="auto"/>
        <w:tabs>
          <w:tab w:val="left" w:pos="3174"/>
        </w:tabs>
        <w:spacing w:before="0" w:after="0" w:line="240" w:lineRule="auto"/>
        <w:ind w:firstLine="567"/>
        <w:jc w:val="left"/>
        <w:rPr>
          <w:sz w:val="28"/>
          <w:szCs w:val="28"/>
        </w:rPr>
      </w:pPr>
      <w:r w:rsidRPr="007629E0">
        <w:rPr>
          <w:rStyle w:val="25"/>
          <w:color w:val="000000"/>
          <w:sz w:val="28"/>
          <w:szCs w:val="28"/>
        </w:rPr>
        <w:t xml:space="preserve"> </w:t>
      </w:r>
      <w:r w:rsidRPr="007629E0">
        <w:rPr>
          <w:rStyle w:val="1"/>
          <w:color w:val="000000"/>
          <w:sz w:val="28"/>
          <w:szCs w:val="28"/>
        </w:rPr>
        <w:t xml:space="preserve">МБДОУ детский сад № </w:t>
      </w:r>
      <w:r w:rsidR="00966BCD">
        <w:rPr>
          <w:rStyle w:val="1"/>
          <w:color w:val="000000"/>
          <w:sz w:val="28"/>
          <w:szCs w:val="28"/>
        </w:rPr>
        <w:t>18</w:t>
      </w:r>
      <w:r w:rsidRPr="007629E0">
        <w:rPr>
          <w:rStyle w:val="1"/>
          <w:color w:val="000000"/>
          <w:sz w:val="28"/>
          <w:szCs w:val="28"/>
        </w:rPr>
        <w:t xml:space="preserve"> города Белово укомплектован педагогическими кадрами на 100%. Образовательную деятельность с воспитанниками организуют специалисты:</w:t>
      </w:r>
    </w:p>
    <w:p w:rsidR="000E19A1" w:rsidRPr="007629E0" w:rsidRDefault="000E19A1" w:rsidP="00966BCD">
      <w:pPr>
        <w:pStyle w:val="a3"/>
        <w:shd w:val="clear" w:color="auto" w:fill="auto"/>
        <w:tabs>
          <w:tab w:val="left" w:pos="766"/>
        </w:tabs>
        <w:spacing w:before="0" w:after="0" w:line="240" w:lineRule="auto"/>
        <w:ind w:left="400" w:firstLine="0"/>
        <w:rPr>
          <w:sz w:val="28"/>
          <w:szCs w:val="28"/>
        </w:rPr>
      </w:pPr>
      <w:r w:rsidRPr="007629E0">
        <w:rPr>
          <w:rStyle w:val="1"/>
          <w:color w:val="000000"/>
          <w:sz w:val="28"/>
          <w:szCs w:val="28"/>
        </w:rPr>
        <w:t>старший воспитатель- 1</w:t>
      </w:r>
    </w:p>
    <w:p w:rsidR="000E19A1" w:rsidRPr="007629E0" w:rsidRDefault="00966BCD" w:rsidP="00966BCD">
      <w:pPr>
        <w:pStyle w:val="a3"/>
        <w:shd w:val="clear" w:color="auto" w:fill="auto"/>
        <w:tabs>
          <w:tab w:val="left" w:pos="761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воспитатели</w:t>
      </w:r>
      <w:r w:rsidR="000E19A1" w:rsidRPr="007629E0">
        <w:rPr>
          <w:rStyle w:val="1"/>
          <w:color w:val="000000"/>
          <w:sz w:val="28"/>
          <w:szCs w:val="28"/>
        </w:rPr>
        <w:t xml:space="preserve"> - </w:t>
      </w:r>
      <w:r w:rsidR="005B6683">
        <w:rPr>
          <w:rStyle w:val="1"/>
          <w:color w:val="000000"/>
          <w:sz w:val="28"/>
          <w:szCs w:val="28"/>
        </w:rPr>
        <w:t>8</w:t>
      </w:r>
    </w:p>
    <w:p w:rsidR="000E19A1" w:rsidRDefault="00966BCD" w:rsidP="00966BCD">
      <w:pPr>
        <w:pStyle w:val="a3"/>
        <w:shd w:val="clear" w:color="auto" w:fill="auto"/>
        <w:tabs>
          <w:tab w:val="left" w:pos="756"/>
        </w:tabs>
        <w:spacing w:before="0" w:after="0" w:line="240" w:lineRule="auto"/>
        <w:ind w:left="40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</w:t>
      </w:r>
      <w:r w:rsidR="000E19A1" w:rsidRPr="007629E0">
        <w:rPr>
          <w:rStyle w:val="1"/>
          <w:color w:val="000000"/>
          <w:sz w:val="28"/>
          <w:szCs w:val="28"/>
        </w:rPr>
        <w:t>чител</w:t>
      </w:r>
      <w:proofErr w:type="gramStart"/>
      <w:r w:rsidR="000E19A1" w:rsidRPr="007629E0">
        <w:rPr>
          <w:rStyle w:val="1"/>
          <w:color w:val="000000"/>
          <w:sz w:val="28"/>
          <w:szCs w:val="28"/>
        </w:rPr>
        <w:t>ь-</w:t>
      </w:r>
      <w:proofErr w:type="gramEnd"/>
      <w:r w:rsidR="000E19A1" w:rsidRPr="007629E0">
        <w:rPr>
          <w:rStyle w:val="1"/>
          <w:color w:val="000000"/>
          <w:sz w:val="28"/>
          <w:szCs w:val="28"/>
        </w:rPr>
        <w:t xml:space="preserve"> логопед -1</w:t>
      </w:r>
    </w:p>
    <w:p w:rsidR="00966BCD" w:rsidRDefault="00966BCD" w:rsidP="00966BCD">
      <w:pPr>
        <w:pStyle w:val="a3"/>
        <w:shd w:val="clear" w:color="auto" w:fill="auto"/>
        <w:tabs>
          <w:tab w:val="left" w:pos="756"/>
        </w:tabs>
        <w:spacing w:before="0" w:after="0" w:line="240" w:lineRule="auto"/>
        <w:ind w:left="400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учитель-дефектолог – 2</w:t>
      </w:r>
    </w:p>
    <w:p w:rsidR="00966BCD" w:rsidRPr="007629E0" w:rsidRDefault="00966BCD" w:rsidP="00966BCD">
      <w:pPr>
        <w:pStyle w:val="a3"/>
        <w:shd w:val="clear" w:color="auto" w:fill="auto"/>
        <w:tabs>
          <w:tab w:val="left" w:pos="756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педагог-психолог -1</w:t>
      </w:r>
    </w:p>
    <w:p w:rsidR="000E19A1" w:rsidRPr="007629E0" w:rsidRDefault="00966BCD" w:rsidP="00966BCD">
      <w:pPr>
        <w:pStyle w:val="a3"/>
        <w:shd w:val="clear" w:color="auto" w:fill="auto"/>
        <w:tabs>
          <w:tab w:val="left" w:pos="761"/>
        </w:tabs>
        <w:spacing w:before="0" w:after="0" w:line="240" w:lineRule="auto"/>
        <w:ind w:left="40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м</w:t>
      </w:r>
      <w:r w:rsidR="000E19A1" w:rsidRPr="007629E0">
        <w:rPr>
          <w:rStyle w:val="1"/>
          <w:color w:val="000000"/>
          <w:sz w:val="28"/>
          <w:szCs w:val="28"/>
        </w:rPr>
        <w:t>узыкальный руководитель - 1</w:t>
      </w:r>
    </w:p>
    <w:p w:rsidR="00966BCD" w:rsidRPr="00966BCD" w:rsidRDefault="00966BCD" w:rsidP="00966BCD">
      <w:pPr>
        <w:pStyle w:val="a3"/>
        <w:shd w:val="clear" w:color="auto" w:fill="auto"/>
        <w:tabs>
          <w:tab w:val="left" w:pos="761"/>
          <w:tab w:val="left" w:leader="underscore" w:pos="7543"/>
          <w:tab w:val="left" w:leader="underscore" w:pos="8959"/>
          <w:tab w:val="left" w:leader="underscore" w:pos="9982"/>
        </w:tabs>
        <w:spacing w:before="0" w:after="0" w:line="240" w:lineRule="auto"/>
        <w:ind w:left="4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E19A1" w:rsidRPr="00966BCD">
        <w:rPr>
          <w:color w:val="000000"/>
          <w:sz w:val="28"/>
          <w:szCs w:val="28"/>
        </w:rPr>
        <w:t xml:space="preserve">нструктор по физической культуре </w:t>
      </w:r>
      <w:r w:rsidRPr="00966BCD">
        <w:rPr>
          <w:color w:val="000000"/>
          <w:sz w:val="28"/>
          <w:szCs w:val="28"/>
        </w:rPr>
        <w:t>–</w:t>
      </w:r>
      <w:r w:rsidR="000E19A1" w:rsidRPr="00966BCD">
        <w:rPr>
          <w:color w:val="000000"/>
          <w:sz w:val="28"/>
          <w:szCs w:val="28"/>
        </w:rPr>
        <w:t xml:space="preserve"> 1</w:t>
      </w:r>
    </w:p>
    <w:p w:rsidR="000E19A1" w:rsidRDefault="000E19A1" w:rsidP="00966BCD">
      <w:pPr>
        <w:pStyle w:val="a3"/>
        <w:shd w:val="clear" w:color="auto" w:fill="auto"/>
        <w:tabs>
          <w:tab w:val="left" w:pos="761"/>
          <w:tab w:val="left" w:leader="underscore" w:pos="7543"/>
          <w:tab w:val="left" w:leader="underscore" w:pos="8959"/>
          <w:tab w:val="left" w:leader="underscore" w:pos="9982"/>
        </w:tabs>
        <w:spacing w:before="0" w:after="0" w:line="240" w:lineRule="auto"/>
        <w:ind w:left="400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4076"/>
        <w:gridCol w:w="18"/>
        <w:gridCol w:w="1400"/>
        <w:gridCol w:w="16"/>
        <w:gridCol w:w="1118"/>
        <w:gridCol w:w="14"/>
      </w:tblGrid>
      <w:tr w:rsidR="000E19A1" w:rsidRPr="00966BCD" w:rsidTr="00B94168">
        <w:trPr>
          <w:trHeight w:hRule="exact" w:val="298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6235D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6235D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Кол</w:t>
            </w:r>
            <w:proofErr w:type="gramStart"/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.ч</w:t>
            </w:r>
            <w:proofErr w:type="gramEnd"/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ел</w:t>
            </w:r>
            <w:proofErr w:type="spellEnd"/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6235D3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235D3">
              <w:rPr>
                <w:rStyle w:val="11pt1"/>
                <w:i w:val="0"/>
                <w:color w:val="000000"/>
                <w:sz w:val="24"/>
                <w:szCs w:val="24"/>
              </w:rPr>
              <w:t>%</w:t>
            </w:r>
          </w:p>
        </w:tc>
      </w:tr>
      <w:tr w:rsidR="000E19A1" w:rsidRPr="00966BCD" w:rsidTr="00B94168">
        <w:trPr>
          <w:trHeight w:hRule="exact" w:val="422"/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966BC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100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Образовательный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966BC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966BC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Без профессионального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Квалификационный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4B2574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4B2574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Стаж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педагогической</w:t>
            </w:r>
          </w:p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От 0 до 3-х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 3 лет до 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 5 лет до 10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С 10 лет до 25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E19A1" w:rsidRPr="00966BCD" w:rsidTr="00B94168">
        <w:trPr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Более 25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E19A1" w:rsidRPr="00966BCD" w:rsidTr="00B94168">
        <w:trPr>
          <w:trHeight w:hRule="exact" w:val="28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Возрастной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966BC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966BCD" w:rsidTr="00B94168">
        <w:trPr>
          <w:trHeight w:hRule="exact" w:val="29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BCD">
              <w:rPr>
                <w:rStyle w:val="11pt"/>
                <w:color w:val="000000"/>
                <w:sz w:val="24"/>
                <w:szCs w:val="24"/>
              </w:rPr>
              <w:t>20- 30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966BC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9A1" w:rsidTr="00B94168">
        <w:trPr>
          <w:gridAfter w:val="1"/>
          <w:wAfter w:w="14" w:type="dxa"/>
          <w:trHeight w:hRule="exact" w:val="29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31- 35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19A1" w:rsidTr="00B94168">
        <w:trPr>
          <w:gridAfter w:val="1"/>
          <w:wAfter w:w="14" w:type="dxa"/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36 - 45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E19A1" w:rsidTr="00B94168">
        <w:trPr>
          <w:gridAfter w:val="1"/>
          <w:wAfter w:w="14" w:type="dxa"/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46- 55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E19A1" w:rsidTr="00B94168">
        <w:trPr>
          <w:gridAfter w:val="1"/>
          <w:wAfter w:w="14" w:type="dxa"/>
          <w:trHeight w:hRule="exact" w:val="283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56-60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E19A1" w:rsidTr="00B94168">
        <w:trPr>
          <w:gridAfter w:val="1"/>
          <w:wAfter w:w="14" w:type="dxa"/>
          <w:trHeight w:hRule="exact" w:val="288"/>
          <w:jc w:val="center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Более 60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Tr="00B94168">
        <w:trPr>
          <w:gridAfter w:val="1"/>
          <w:wAfter w:w="14" w:type="dxa"/>
          <w:trHeight w:hRule="exact" w:val="56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Повышение</w:t>
            </w:r>
          </w:p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За отчётный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656765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19A1" w:rsidTr="00B94168">
        <w:trPr>
          <w:gridAfter w:val="1"/>
          <w:wAfter w:w="14" w:type="dxa"/>
          <w:trHeight w:hRule="exact" w:val="56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Добровольная</w:t>
            </w:r>
          </w:p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сертификация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Tr="00B94168">
        <w:trPr>
          <w:gridAfter w:val="1"/>
          <w:wAfter w:w="14" w:type="dxa"/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5F6D">
              <w:rPr>
                <w:rStyle w:val="11pt"/>
                <w:color w:val="000000"/>
                <w:sz w:val="24"/>
                <w:szCs w:val="24"/>
              </w:rPr>
              <w:t>Имеют звания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165F6D" w:rsidRDefault="000E19A1" w:rsidP="00C828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165F6D" w:rsidRDefault="00165F6D" w:rsidP="00C8288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94168" w:rsidRDefault="00B94168" w:rsidP="000E19A1">
      <w:pPr>
        <w:pStyle w:val="a3"/>
        <w:shd w:val="clear" w:color="auto" w:fill="auto"/>
        <w:spacing w:before="0" w:after="0" w:line="240" w:lineRule="auto"/>
        <w:ind w:firstLine="400"/>
        <w:rPr>
          <w:rStyle w:val="1"/>
          <w:color w:val="000000"/>
        </w:rPr>
      </w:pPr>
    </w:p>
    <w:p w:rsidR="006235D3" w:rsidRDefault="006235D3" w:rsidP="000E19A1">
      <w:pPr>
        <w:pStyle w:val="a3"/>
        <w:shd w:val="clear" w:color="auto" w:fill="auto"/>
        <w:spacing w:before="0" w:after="0" w:line="240" w:lineRule="auto"/>
        <w:ind w:firstLine="400"/>
        <w:rPr>
          <w:rStyle w:val="1"/>
          <w:color w:val="000000"/>
          <w:sz w:val="28"/>
          <w:szCs w:val="28"/>
        </w:rPr>
      </w:pPr>
    </w:p>
    <w:p w:rsidR="006235D3" w:rsidRDefault="006235D3" w:rsidP="006235D3">
      <w:pPr>
        <w:pStyle w:val="a3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32049" cy="1575227"/>
            <wp:effectExtent l="19050" t="0" r="160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Style w:val="1"/>
          <w:color w:val="000000"/>
          <w:sz w:val="28"/>
          <w:szCs w:val="28"/>
        </w:rPr>
        <w:t xml:space="preserve">     </w:t>
      </w:r>
      <w:r w:rsidRPr="006235D3">
        <w:rPr>
          <w:rStyle w:val="1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6035" cy="1721223"/>
            <wp:effectExtent l="19050" t="0" r="816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40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lastRenderedPageBreak/>
        <w:t xml:space="preserve">МБДОУ № </w:t>
      </w:r>
      <w:r w:rsidR="00B94168" w:rsidRPr="00B94168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B94168">
        <w:rPr>
          <w:rStyle w:val="1"/>
          <w:color w:val="000000"/>
          <w:sz w:val="28"/>
          <w:szCs w:val="28"/>
        </w:rPr>
        <w:t>укомплектован</w:t>
      </w:r>
      <w:proofErr w:type="gramEnd"/>
      <w:r w:rsidRPr="00B94168">
        <w:rPr>
          <w:rStyle w:val="1"/>
          <w:color w:val="000000"/>
          <w:sz w:val="28"/>
          <w:szCs w:val="28"/>
        </w:rPr>
        <w:t xml:space="preserve"> педагогами на 100 процентов согласно штатному расписанию.</w:t>
      </w:r>
    </w:p>
    <w:p w:rsidR="000E19A1" w:rsidRDefault="000E19A1" w:rsidP="000E19A1">
      <w:pPr>
        <w:pStyle w:val="a3"/>
        <w:shd w:val="clear" w:color="auto" w:fill="auto"/>
        <w:spacing w:before="0" w:after="0" w:line="240" w:lineRule="auto"/>
        <w:ind w:firstLine="400"/>
        <w:rPr>
          <w:color w:val="000000"/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Педагоги МБДОУ № </w:t>
      </w:r>
      <w:r w:rsidR="00B94168" w:rsidRPr="00B94168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принимают активное участие в работе </w:t>
      </w:r>
      <w:r w:rsidR="00B94168" w:rsidRPr="00B94168">
        <w:rPr>
          <w:rStyle w:val="1"/>
          <w:color w:val="000000"/>
          <w:sz w:val="28"/>
          <w:szCs w:val="28"/>
        </w:rPr>
        <w:t xml:space="preserve">региональных, </w:t>
      </w:r>
      <w:r w:rsidRPr="00B94168">
        <w:rPr>
          <w:rStyle w:val="1"/>
          <w:color w:val="000000"/>
          <w:sz w:val="28"/>
          <w:szCs w:val="28"/>
        </w:rPr>
        <w:t xml:space="preserve">городских </w:t>
      </w:r>
      <w:r w:rsidR="00B94168" w:rsidRPr="00B94168">
        <w:rPr>
          <w:rStyle w:val="1"/>
          <w:color w:val="000000"/>
          <w:sz w:val="28"/>
          <w:szCs w:val="28"/>
        </w:rPr>
        <w:t>мероприятиях</w:t>
      </w:r>
      <w:r w:rsidRPr="00B94168">
        <w:rPr>
          <w:color w:val="000000"/>
          <w:sz w:val="28"/>
          <w:szCs w:val="28"/>
        </w:rPr>
        <w:t>.</w:t>
      </w:r>
    </w:p>
    <w:p w:rsidR="006235D3" w:rsidRPr="006235D3" w:rsidRDefault="006235D3" w:rsidP="0062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D3" w:rsidRPr="00C8288B" w:rsidRDefault="006235D3" w:rsidP="0062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8B">
        <w:rPr>
          <w:rFonts w:ascii="Times New Roman" w:hAnsi="Times New Roman" w:cs="Times New Roman"/>
          <w:b/>
          <w:sz w:val="28"/>
          <w:szCs w:val="28"/>
        </w:rPr>
        <w:t>Достижения педагог</w:t>
      </w:r>
      <w:r w:rsidR="00C8288B" w:rsidRPr="00C8288B">
        <w:rPr>
          <w:rFonts w:ascii="Times New Roman" w:hAnsi="Times New Roman" w:cs="Times New Roman"/>
          <w:b/>
          <w:sz w:val="28"/>
          <w:szCs w:val="28"/>
        </w:rPr>
        <w:t>ов</w:t>
      </w:r>
      <w:r w:rsidRPr="00C8288B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tbl>
      <w:tblPr>
        <w:tblW w:w="9982" w:type="dxa"/>
        <w:jc w:val="center"/>
        <w:tblLayout w:type="fixed"/>
        <w:tblLook w:val="01E0"/>
      </w:tblPr>
      <w:tblGrid>
        <w:gridCol w:w="3843"/>
        <w:gridCol w:w="3802"/>
        <w:gridCol w:w="2337"/>
      </w:tblGrid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(полностью)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Награды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297" w:rsidRPr="00965A4E" w:rsidTr="00AF3297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 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«Развитие детей дошкольного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МЕСТО                             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 «</w:t>
            </w:r>
            <w:proofErr w:type="spellStart"/>
            <w:r w:rsidRPr="00965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Кинезиология</w:t>
            </w:r>
            <w:proofErr w:type="spellEnd"/>
            <w:r w:rsidRPr="00965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как оздоровительная форма,  применяемая  в умственном и физическом оздоровлении дошкольников»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МЕСТ</w:t>
            </w:r>
            <w:bookmarkStart w:id="3" w:name="_GoBack"/>
            <w:bookmarkEnd w:id="3"/>
            <w:r w:rsidRPr="00965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                            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21 века: опыт,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Я люблю вас, дети!»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«Информационные технологии на занятиях с детьми с ОВЗ»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«Апрель» 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«Методическая разработка»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логопедической помощи детям раннего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 «Солнечный Свет» «Методические разработки педагогов»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«Солнечный Свет» «Лучший методический материал»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 «ЕВРОКО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«Наша лаборатория»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 «ЕВРОКО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Ф»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«Как прекрасен мир»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олимпиада «Программа по физическому воспитанию согласно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дошкольном образовании»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Евгеньевна, заведующий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«Гордость России»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методические разработки.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«Робототехника для дошкольников».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свет», «Робототехника для дошкольников».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    Международный конкурс «Солнечный свет», методические разработки.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«»Международный конкурс «ФГОС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», «День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Плбеды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«Апрель» 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«Методическая разработка»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логопедической помощи детям раннего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FB0292" w:rsidRDefault="00AF3297" w:rsidP="00AF3297">
            <w:proofErr w:type="spellStart"/>
            <w:r w:rsidRPr="00FB0292">
              <w:t>Дрогомирова</w:t>
            </w:r>
            <w:proofErr w:type="spellEnd"/>
            <w:r w:rsidRPr="00FB0292">
              <w:t xml:space="preserve"> Галина Михайловна</w:t>
            </w:r>
          </w:p>
          <w:p w:rsidR="00AF3297" w:rsidRPr="00F60F61" w:rsidRDefault="00AF3297" w:rsidP="00AF3297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Default="00AF3297" w:rsidP="00AF3297">
            <w:r w:rsidRPr="00E2192C">
              <w:t xml:space="preserve">Евразийский институт развития образования имени </w:t>
            </w:r>
            <w:proofErr w:type="spellStart"/>
            <w:r w:rsidRPr="00E2192C">
              <w:t>Януша</w:t>
            </w:r>
            <w:proofErr w:type="spellEnd"/>
            <w:r w:rsidRPr="00E2192C">
              <w:t xml:space="preserve"> Корчака</w:t>
            </w:r>
          </w:p>
          <w:p w:rsidR="00AF3297" w:rsidRDefault="00AF3297" w:rsidP="00AF3297">
            <w:r>
              <w:t>Международного конкурса</w:t>
            </w:r>
          </w:p>
          <w:p w:rsidR="00AF3297" w:rsidRPr="00E2192C" w:rsidRDefault="00AF3297" w:rsidP="00AF3297">
            <w:r>
              <w:t>«Здравствуй Дедушка Мороз»</w:t>
            </w:r>
          </w:p>
          <w:p w:rsidR="00AF3297" w:rsidRPr="00E2192C" w:rsidRDefault="00AF3297" w:rsidP="00AF3297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E2192C" w:rsidRDefault="00AF3297" w:rsidP="00AF3297">
            <w:r w:rsidRPr="00E2192C">
              <w:t>Диплом</w:t>
            </w:r>
          </w:p>
          <w:p w:rsidR="00AF3297" w:rsidRPr="00E2192C" w:rsidRDefault="00AF3297" w:rsidP="00AF3297">
            <w:r w:rsidRPr="00E2192C">
              <w:t xml:space="preserve"> 1место</w:t>
            </w:r>
          </w:p>
          <w:p w:rsidR="00AF3297" w:rsidRPr="00E2192C" w:rsidRDefault="00AF3297" w:rsidP="00AF3297">
            <w:r w:rsidRPr="00E2192C">
              <w:t>09.01.2019г.</w:t>
            </w:r>
          </w:p>
          <w:p w:rsidR="00AF3297" w:rsidRPr="00E2192C" w:rsidRDefault="00AF3297" w:rsidP="00AF3297"/>
          <w:p w:rsidR="00AF3297" w:rsidRPr="00E2192C" w:rsidRDefault="00AF3297" w:rsidP="00AF3297"/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gram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 детей дошкольного возраста»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02.12.2019г</w:t>
            </w:r>
            <w:proofErr w:type="gram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педагогического конкурса ЕВРОКО.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Номинация «Фото»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«Музей платков»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Международного педагогического   мастерства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педагогические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идеи»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25.05.2020г</w:t>
            </w:r>
          </w:p>
        </w:tc>
      </w:tr>
      <w:tr w:rsidR="00AF3297" w:rsidRPr="00965A4E" w:rsidTr="00AF3297">
        <w:trPr>
          <w:trHeight w:val="407"/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Всероссийский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Всероссийский  педагогический конкурс «Педагогика </w:t>
            </w:r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XXI</w:t>
            </w:r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века</w:t>
            </w:r>
            <w:proofErr w:type="gramStart"/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:о</w:t>
            </w:r>
            <w:proofErr w:type="gramEnd"/>
            <w:r w:rsidRPr="00965A4E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пыт,достижения,методика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МЕСТО                             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 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 Свободное образование»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Конкурсная работа «Пальчиковые игры как средство развития мелкой моторики рук у детей с нарушением зрения»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Победитель(1 место)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«Консультация для родителей»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11.06.2019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 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Вестник педагога «ИКТ-компетентность педагога дошкольного образования 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10.07.2019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Педагог ДОУ Всероссийский электронный журнал «Лучший конспект занятий»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Победитель 1 место 01.10.2019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сценарий праздника»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3 степени 12.01.2020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олимпиада  для детей «Математика в картинках»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08.04.2020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«Педагогическая кладовая»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«Взаимодействие педагогов и их родителей»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Призер 3 место 03.05.2020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«Формы работы с семьей внутри детского сада»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Призер 2 место 04.05.2020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РИЦО.р.ф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осква «Методические разработки»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«Слово педагога»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«Моё признание – дошкольное образование»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Январь 2020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«Физическое воспитание дошкольников в условиях введения ФГОС»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«ВПО Доверие»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14.05.2019г.1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14.05.2019г.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«Педагогическая копилка»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Всероссийского тестирования «</w:t>
            </w:r>
            <w:proofErr w:type="spellStart"/>
            <w:r w:rsidRPr="00CB60EF">
              <w:rPr>
                <w:sz w:val="24"/>
                <w:szCs w:val="24"/>
              </w:rPr>
              <w:t>Тотал</w:t>
            </w:r>
            <w:proofErr w:type="spellEnd"/>
            <w:r w:rsidRPr="00CB60EF">
              <w:rPr>
                <w:sz w:val="24"/>
                <w:szCs w:val="24"/>
              </w:rPr>
              <w:t xml:space="preserve"> Тест Январь 2019»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Тест: Теория и методика развития речи детей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Диплом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  <w:lang w:val="en-US"/>
              </w:rPr>
              <w:t>I</w:t>
            </w:r>
            <w:r w:rsidRPr="00CB60EF">
              <w:rPr>
                <w:sz w:val="24"/>
                <w:szCs w:val="24"/>
              </w:rPr>
              <w:t xml:space="preserve"> степени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03.01.2019г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издание 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«Слово Педагога»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10.01.2019г</w:t>
            </w:r>
          </w:p>
        </w:tc>
      </w:tr>
      <w:tr w:rsidR="00AF3297" w:rsidRPr="00965A4E" w:rsidTr="00AF3297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методических материалов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Данилова Ирина Николаевна     учитель-дефектолог и педагог-психолог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«Педагогика 21 века: опыт, достижения, методика 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« Конспекты НОД с детьми дошкольного возраста»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« Звери зимой»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1 место) 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 Ступени»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Номинация  «Дошкольные образовательные организации»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 занятия с элементами игры 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 Мой Кузбасс!»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 региональном конкурсе «Вестник педагога»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3 место 15.04.2019 г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конкурс  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 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методических материалов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3степени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Василишина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педагогический центр «Кузбасс – конкурс», «Осень в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объетиве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«Кузбасский конкурс»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«75 лет победы. Брестская крепость»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Областной конкурс «Школа здоровья»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взрослых» Ступени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 Ступени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AF3297" w:rsidRPr="00CB60EF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3297" w:rsidRPr="00965A4E" w:rsidTr="00AF329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Гончарова Надежда Ивановна, старший воспитатель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«Снежная сказка»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7B0AB1" w:rsidRPr="00AF3297" w:rsidRDefault="007B0AB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35D3" w:rsidRPr="007B0AB1" w:rsidRDefault="006235D3" w:rsidP="0062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B1">
        <w:rPr>
          <w:rFonts w:ascii="Times New Roman" w:hAnsi="Times New Roman" w:cs="Times New Roman"/>
          <w:b/>
          <w:sz w:val="28"/>
          <w:szCs w:val="28"/>
        </w:rPr>
        <w:t>Участие на конференциях, семинарах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188"/>
        <w:gridCol w:w="1920"/>
        <w:gridCol w:w="3733"/>
        <w:gridCol w:w="1706"/>
      </w:tblGrid>
      <w:tr w:rsidR="00AF3297" w:rsidRPr="00965A4E" w:rsidTr="00AF3297">
        <w:trPr>
          <w:trHeight w:val="657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Должность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Тема  семинара, конференции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Документ </w:t>
            </w:r>
          </w:p>
        </w:tc>
      </w:tr>
      <w:tr w:rsidR="00AF3297" w:rsidRPr="00965A4E" w:rsidTr="00AF3297">
        <w:trPr>
          <w:trHeight w:val="270"/>
        </w:trPr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Международный педагогический </w:t>
            </w: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 xml:space="preserve"> «Индивидуальный образовательный маршрут </w:t>
            </w:r>
            <w:proofErr w:type="gramStart"/>
            <w:r w:rsidRPr="00965A4E">
              <w:rPr>
                <w:sz w:val="24"/>
                <w:szCs w:val="24"/>
              </w:rPr>
              <w:t>обучающегося</w:t>
            </w:r>
            <w:proofErr w:type="gramEnd"/>
            <w:r w:rsidRPr="00965A4E">
              <w:rPr>
                <w:sz w:val="24"/>
                <w:szCs w:val="24"/>
              </w:rPr>
              <w:t xml:space="preserve"> с ОВЗ: </w:t>
            </w:r>
            <w:proofErr w:type="spellStart"/>
            <w:r w:rsidRPr="00965A4E">
              <w:rPr>
                <w:sz w:val="24"/>
                <w:szCs w:val="24"/>
              </w:rPr>
              <w:t>психолого</w:t>
            </w:r>
            <w:proofErr w:type="spellEnd"/>
            <w:r w:rsidRPr="00965A4E">
              <w:rPr>
                <w:sz w:val="24"/>
                <w:szCs w:val="24"/>
              </w:rPr>
              <w:t xml:space="preserve"> – педагогическое сопровождение в рамках ФГОС»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965A4E">
              <w:rPr>
                <w:sz w:val="24"/>
                <w:szCs w:val="24"/>
              </w:rPr>
              <w:t>Международный</w:t>
            </w:r>
            <w:proofErr w:type="gramEnd"/>
            <w:r w:rsidRPr="00965A4E">
              <w:rPr>
                <w:sz w:val="24"/>
                <w:szCs w:val="24"/>
              </w:rPr>
              <w:t xml:space="preserve"> педагогический </w:t>
            </w: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 xml:space="preserve"> «Как заинтересовать воспитанников и удержать их внимание»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"Развитие и диагностика Художественно творческой деятельности дошкольников'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20.12.2019г.</w:t>
            </w:r>
          </w:p>
        </w:tc>
      </w:tr>
      <w:tr w:rsidR="00AF3297" w:rsidRPr="00965A4E" w:rsidTr="00AF3297"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Данилова Ирина Николаевна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Педаг-психолог</w:t>
            </w:r>
            <w:proofErr w:type="spellEnd"/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  <w:lang w:val="en-US"/>
              </w:rPr>
              <w:t>VII</w:t>
            </w:r>
            <w:r w:rsidRPr="00965A4E">
              <w:rPr>
                <w:sz w:val="24"/>
                <w:szCs w:val="24"/>
              </w:rPr>
              <w:t xml:space="preserve"> Всероссийский </w:t>
            </w:r>
            <w:proofErr w:type="spellStart"/>
            <w:r w:rsidRPr="00965A4E">
              <w:rPr>
                <w:sz w:val="24"/>
                <w:szCs w:val="24"/>
              </w:rPr>
              <w:t>онлайн</w:t>
            </w:r>
            <w:proofErr w:type="spellEnd"/>
            <w:r w:rsidRPr="00965A4E">
              <w:rPr>
                <w:sz w:val="24"/>
                <w:szCs w:val="24"/>
              </w:rPr>
              <w:t xml:space="preserve"> форум-конференция «Воспитатели России»:    </w:t>
            </w:r>
            <w:r w:rsidRPr="00965A4E">
              <w:rPr>
                <w:sz w:val="24"/>
                <w:szCs w:val="24"/>
              </w:rPr>
              <w:lastRenderedPageBreak/>
              <w:t>«Здоровые дети –здоровое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Всероссийская педагогическая конференция «Перспективные технологии и методы в практике современного образования»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Тема</w:t>
            </w:r>
            <w:proofErr w:type="gramStart"/>
            <w:r w:rsidRPr="00965A4E">
              <w:rPr>
                <w:sz w:val="24"/>
                <w:szCs w:val="24"/>
              </w:rPr>
              <w:t>:«</w:t>
            </w:r>
            <w:proofErr w:type="gramEnd"/>
            <w:r w:rsidRPr="00965A4E">
              <w:rPr>
                <w:sz w:val="24"/>
                <w:szCs w:val="24"/>
              </w:rPr>
              <w:t xml:space="preserve">Коррекционная работа с детьми с нарушением зрения учителя-дефектолога» 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Всероссийский педагогический </w:t>
            </w: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 xml:space="preserve"> « Методы, средства и приемы повышения эффективности образовательной деятельности»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Тема: Развитие </w:t>
            </w:r>
            <w:proofErr w:type="spellStart"/>
            <w:r w:rsidRPr="00965A4E">
              <w:rPr>
                <w:sz w:val="24"/>
                <w:szCs w:val="24"/>
              </w:rPr>
              <w:t>графомоторных</w:t>
            </w:r>
            <w:proofErr w:type="spellEnd"/>
            <w:r w:rsidRPr="00965A4E">
              <w:rPr>
                <w:sz w:val="24"/>
                <w:szCs w:val="24"/>
              </w:rPr>
              <w:t xml:space="preserve"> навыков у детей с нарушением зрения»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Всероссийский форум-конференция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965A4E">
              <w:rPr>
                <w:sz w:val="24"/>
                <w:szCs w:val="24"/>
              </w:rPr>
              <w:t xml:space="preserve">«Воспитатели России»: «Здоровые дети </w:t>
            </w:r>
            <w:proofErr w:type="gramStart"/>
            <w:r w:rsidRPr="00965A4E">
              <w:rPr>
                <w:sz w:val="24"/>
                <w:szCs w:val="24"/>
              </w:rPr>
              <w:t>-з</w:t>
            </w:r>
            <w:proofErr w:type="gramEnd"/>
            <w:r w:rsidRPr="00965A4E">
              <w:rPr>
                <w:sz w:val="24"/>
                <w:szCs w:val="24"/>
              </w:rPr>
              <w:t>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Всероссийский форум-конференция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965A4E">
              <w:rPr>
                <w:sz w:val="24"/>
                <w:szCs w:val="24"/>
              </w:rPr>
              <w:t xml:space="preserve">«Воспитатели России»: «Здоровые дети </w:t>
            </w:r>
            <w:proofErr w:type="gramStart"/>
            <w:r w:rsidRPr="00965A4E">
              <w:rPr>
                <w:sz w:val="24"/>
                <w:szCs w:val="24"/>
              </w:rPr>
              <w:t>-з</w:t>
            </w:r>
            <w:proofErr w:type="gramEnd"/>
            <w:r w:rsidRPr="00965A4E">
              <w:rPr>
                <w:sz w:val="24"/>
                <w:szCs w:val="24"/>
              </w:rPr>
              <w:t>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Илькаева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заведующий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Всероссийский форум-конференция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965A4E">
              <w:rPr>
                <w:sz w:val="24"/>
                <w:szCs w:val="24"/>
              </w:rPr>
              <w:t xml:space="preserve">«Воспитатели России»: «Здоровые дети </w:t>
            </w:r>
            <w:proofErr w:type="gramStart"/>
            <w:r w:rsidRPr="00965A4E">
              <w:rPr>
                <w:sz w:val="24"/>
                <w:szCs w:val="24"/>
              </w:rPr>
              <w:t>-з</w:t>
            </w:r>
            <w:proofErr w:type="gramEnd"/>
            <w:r w:rsidRPr="00965A4E">
              <w:rPr>
                <w:sz w:val="24"/>
                <w:szCs w:val="24"/>
              </w:rPr>
              <w:t>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участник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Апрель «Методы, средства и приёмы повышения эффективности образовательной деятельности»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России «Курс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16 часов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«Центр инновационного образования и воспитания»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воспитатетль</w:t>
            </w:r>
            <w:proofErr w:type="spellEnd"/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 всероссийского педагогического обучающего семинара «Просвещение»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28.12.2019 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Сертификат участник всероссийского педагогического обучающего </w:t>
            </w:r>
            <w:proofErr w:type="spellStart"/>
            <w:r w:rsidRPr="00965A4E">
              <w:rPr>
                <w:sz w:val="24"/>
                <w:szCs w:val="24"/>
              </w:rPr>
              <w:t>вебинара</w:t>
            </w:r>
            <w:proofErr w:type="spellEnd"/>
            <w:r w:rsidRPr="00965A4E">
              <w:rPr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14.01.2019 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Алексеевна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форуме конференции «Воспитатели 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 «Здоровые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дети-здоровое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lastRenderedPageBreak/>
              <w:t>Сертификат 2020 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Конышева Ольга  Витальевна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Конференция «Воспитатели России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дети - здоровое будущее»»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участника Май 2020г. Москва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Ноябрь 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 России»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Май 2020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Торсунова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40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Март 2020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Вебинар</w:t>
            </w:r>
            <w:proofErr w:type="spellEnd"/>
            <w:r w:rsidRPr="00965A4E">
              <w:rPr>
                <w:sz w:val="24"/>
                <w:szCs w:val="24"/>
              </w:rPr>
              <w:t>, Организация совместной деятельности с детьми в соответствии с ФГОС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«Организация защиты детей от видов информации, распространяемой посредствам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5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Удостоверение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«Слово Педагога»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Всероссийской конференции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«Развитие мелкой моторики»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14.05.2019г.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«Использование базы готовых логопедических заданий как эффективное средство взаимодействия с родителями»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27.03.2019г.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Всероссийская конференция</w:t>
            </w:r>
          </w:p>
          <w:p w:rsidR="00AF3297" w:rsidRPr="00CB60EF" w:rsidRDefault="00AF3297" w:rsidP="00AF3297">
            <w:pPr>
              <w:pStyle w:val="af"/>
            </w:pPr>
            <w:r w:rsidRPr="00CB60EF">
              <w:t xml:space="preserve">«Современные образовательные технологии – залог высокого качества организации </w:t>
            </w:r>
            <w:r w:rsidRPr="00CB60EF">
              <w:lastRenderedPageBreak/>
              <w:t>образовательного процесса в условиях ФГОС в ДОУ»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lastRenderedPageBreak/>
              <w:t xml:space="preserve">Сертификат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19.11.2019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f"/>
            </w:pPr>
            <w:r w:rsidRPr="00CB60EF">
              <w:t>Всероссийская педагогическая конференция А.С. Макаренко</w:t>
            </w:r>
          </w:p>
          <w:p w:rsidR="00AF3297" w:rsidRPr="00CB60EF" w:rsidRDefault="00AF3297" w:rsidP="00AF3297">
            <w:pPr>
              <w:pStyle w:val="af"/>
            </w:pPr>
            <w:r w:rsidRPr="00CB60EF">
              <w:t>«Инклюзивное образование и особенности работы с детьми ограниченными возможностями здоровья»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Сертификат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26.05.2020г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Воспитатели России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Фонд президентских грантов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г. Москва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B60EF">
              <w:rPr>
                <w:sz w:val="24"/>
                <w:szCs w:val="24"/>
              </w:rPr>
              <w:t>Вебинар</w:t>
            </w:r>
            <w:proofErr w:type="spellEnd"/>
            <w:r w:rsidRPr="00CB60EF">
              <w:rPr>
                <w:sz w:val="24"/>
                <w:szCs w:val="24"/>
              </w:rPr>
              <w:t xml:space="preserve"> 30 ч.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001.03.2020г.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CB60EF" w:rsidRDefault="00AF3297" w:rsidP="00AF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CB60EF" w:rsidRDefault="00AF3297" w:rsidP="00AF3297">
            <w:pPr>
              <w:pStyle w:val="af"/>
            </w:pPr>
            <w:r w:rsidRPr="00CB60EF">
              <w:t>Единый урок</w:t>
            </w:r>
          </w:p>
          <w:p w:rsidR="00AF3297" w:rsidRPr="00CB60EF" w:rsidRDefault="00AF3297" w:rsidP="00AF3297">
            <w:pPr>
              <w:pStyle w:val="af"/>
            </w:pPr>
            <w:r w:rsidRPr="00CB60EF">
              <w:t>ООО «Центр инновационного образования и воспитания»</w:t>
            </w:r>
          </w:p>
          <w:p w:rsidR="00AF3297" w:rsidRPr="00CB60EF" w:rsidRDefault="00AF3297" w:rsidP="00AF3297">
            <w:pPr>
              <w:pStyle w:val="af"/>
            </w:pPr>
            <w:r w:rsidRPr="00CB60EF">
              <w:t xml:space="preserve"> Г. Саратов</w:t>
            </w:r>
          </w:p>
          <w:p w:rsidR="00AF3297" w:rsidRPr="00CB60EF" w:rsidRDefault="00AF3297" w:rsidP="00AF3297">
            <w:pPr>
              <w:pStyle w:val="af"/>
            </w:pPr>
            <w:r w:rsidRPr="00CB60EF">
              <w:t>Повышение квалификации 24ч.</w:t>
            </w:r>
          </w:p>
        </w:tc>
        <w:tc>
          <w:tcPr>
            <w:tcW w:w="1706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Удостоверение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15.05.2020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3297" w:rsidRPr="00965A4E" w:rsidTr="00AF3297"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Областной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Данилова Ирина Николаевна 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15.10.2019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Данилова Ирина Николаевна 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Педагог-психолог, учитель-дефектолог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службы</w:t>
            </w:r>
            <w:r w:rsidRPr="00965A4E">
              <w:rPr>
                <w:sz w:val="24"/>
                <w:szCs w:val="24"/>
              </w:rPr>
              <w:t xml:space="preserve"> ранней помощи.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12.09.2019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15.10.2019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Гончарова Надежда Ивановна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службы</w:t>
            </w:r>
            <w:r w:rsidRPr="00965A4E">
              <w:rPr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 12.09.2019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2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«Создание электронного ресурса (ЭОР) для осуществления </w:t>
            </w:r>
            <w:proofErr w:type="spellStart"/>
            <w:r w:rsidRPr="00965A4E">
              <w:rPr>
                <w:sz w:val="24"/>
                <w:szCs w:val="24"/>
              </w:rPr>
              <w:t>онлайн-сопровождения</w:t>
            </w:r>
            <w:proofErr w:type="spellEnd"/>
            <w:r w:rsidRPr="00965A4E">
              <w:rPr>
                <w:sz w:val="24"/>
                <w:szCs w:val="24"/>
              </w:rPr>
              <w:t xml:space="preserve"> родителей (законных представителей) несовершеннолетних обучающихся по вопросам развития детей дошкольного возраста»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83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сертификат</w:t>
            </w:r>
          </w:p>
        </w:tc>
      </w:tr>
      <w:tr w:rsidR="00AF3297" w:rsidRPr="00965A4E" w:rsidTr="00AF3297">
        <w:tc>
          <w:tcPr>
            <w:tcW w:w="10031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AF3297" w:rsidRPr="00965A4E" w:rsidTr="00AF3297"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AF3297" w:rsidRPr="00965A4E" w:rsidRDefault="00AF3297" w:rsidP="00AF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7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ориентированного семинара «Создание предметно – пространственной среды для работы с детьми с ограниченными возможностями здоровья»</w:t>
            </w:r>
          </w:p>
        </w:tc>
        <w:tc>
          <w:tcPr>
            <w:tcW w:w="1706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проведения </w:t>
            </w: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ориентированного семинара</w:t>
            </w:r>
          </w:p>
        </w:tc>
      </w:tr>
    </w:tbl>
    <w:p w:rsidR="006235D3" w:rsidRDefault="006235D3" w:rsidP="0062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97" w:rsidRPr="006235D3" w:rsidRDefault="00AF3297" w:rsidP="0062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D3" w:rsidRPr="006235D3" w:rsidRDefault="006235D3" w:rsidP="006235D3">
      <w:pPr>
        <w:rPr>
          <w:rFonts w:ascii="Times New Roman" w:hAnsi="Times New Roman" w:cs="Times New Roman"/>
          <w:sz w:val="24"/>
          <w:szCs w:val="24"/>
        </w:rPr>
      </w:pPr>
    </w:p>
    <w:p w:rsidR="00AF3297" w:rsidRDefault="00AF32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35D3" w:rsidRPr="007B0AB1" w:rsidRDefault="006235D3" w:rsidP="0062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B1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педагога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133"/>
        <w:gridCol w:w="1664"/>
        <w:gridCol w:w="3130"/>
        <w:gridCol w:w="2588"/>
      </w:tblGrid>
      <w:tr w:rsidR="00AF3297" w:rsidRPr="00965A4E" w:rsidTr="00AF3297">
        <w:trPr>
          <w:trHeight w:val="657"/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Должность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Где опубликовано</w:t>
            </w:r>
          </w:p>
        </w:tc>
      </w:tr>
      <w:tr w:rsidR="00AF3297" w:rsidRPr="00965A4E" w:rsidTr="00AF3297">
        <w:trPr>
          <w:trHeight w:val="270"/>
          <w:jc w:val="center"/>
        </w:trPr>
        <w:tc>
          <w:tcPr>
            <w:tcW w:w="9999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«Обеспечение игровой деятельности детей дошкольного возраста»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Торсунова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«Новые подходы к физическому воспитанию и оздоровлению детей с нарушением зрения».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Торсунова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</w:t>
            </w:r>
            <w:proofErr w:type="spellStart"/>
            <w:r w:rsidRPr="00965A4E">
              <w:rPr>
                <w:sz w:val="24"/>
                <w:szCs w:val="24"/>
              </w:rPr>
              <w:t>Общеразвивающие</w:t>
            </w:r>
            <w:proofErr w:type="spellEnd"/>
            <w:r w:rsidRPr="00965A4E">
              <w:rPr>
                <w:sz w:val="24"/>
                <w:szCs w:val="24"/>
              </w:rPr>
              <w:t xml:space="preserve"> упражнения для детей и их родителей от 2 до 7 лет»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proofErr w:type="spellStart"/>
            <w:r w:rsidRPr="00CB60EF">
              <w:rPr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664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Международный портал для педагогов и воспитателей «Буква»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«Игра – эмоции для познавательной активности»</w:t>
            </w:r>
          </w:p>
        </w:tc>
        <w:tc>
          <w:tcPr>
            <w:tcW w:w="2588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Сертификат</w:t>
            </w:r>
          </w:p>
          <w:p w:rsidR="00AF3297" w:rsidRPr="00CB60EF" w:rsidRDefault="00AF3297" w:rsidP="00AF3297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B60EF"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14"/>
              <w:rPr>
                <w:sz w:val="24"/>
                <w:szCs w:val="24"/>
              </w:rPr>
            </w:pPr>
          </w:p>
        </w:tc>
      </w:tr>
      <w:tr w:rsidR="00AF3297" w:rsidRPr="00965A4E" w:rsidTr="00AF3297">
        <w:trPr>
          <w:jc w:val="center"/>
        </w:trPr>
        <w:tc>
          <w:tcPr>
            <w:tcW w:w="9999" w:type="dxa"/>
            <w:gridSpan w:val="5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65A4E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Данилова Ирина Николаевна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 и педагог-психолог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«Развитие графических навыков у детей с нарушением зрения»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Русский институт </w:t>
            </w:r>
            <w:proofErr w:type="spellStart"/>
            <w:r w:rsidRPr="00965A4E">
              <w:rPr>
                <w:sz w:val="24"/>
                <w:szCs w:val="24"/>
              </w:rPr>
              <w:t>онлайн</w:t>
            </w:r>
            <w:proofErr w:type="spellEnd"/>
            <w:r w:rsidRPr="00965A4E">
              <w:rPr>
                <w:sz w:val="24"/>
                <w:szCs w:val="24"/>
              </w:rPr>
              <w:t xml:space="preserve"> образования имени Константина Ушинского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Данилова Ирина Николаевна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 и педагог-психолог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Конспект занятия с элементами </w:t>
            </w:r>
            <w:proofErr w:type="spellStart"/>
            <w:r w:rsidRPr="00965A4E">
              <w:rPr>
                <w:sz w:val="24"/>
                <w:szCs w:val="24"/>
              </w:rPr>
              <w:t>геокешинг</w:t>
            </w:r>
            <w:proofErr w:type="spellEnd"/>
            <w:r w:rsidRPr="00965A4E">
              <w:rPr>
                <w:sz w:val="24"/>
                <w:szCs w:val="24"/>
              </w:rPr>
              <w:t xml:space="preserve"> «Мой Кузбасс!»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Портал «Солнечный свет»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«Коррекционная работа с детьми с нарушением зрения учителя-дефектолога»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Сборник «Педагогическая теория и практика: актуальные идеи и успешный опыт в условиях модернизации российского образования» (</w:t>
            </w:r>
            <w:proofErr w:type="gramStart"/>
            <w:r w:rsidRPr="00965A4E">
              <w:rPr>
                <w:sz w:val="24"/>
                <w:szCs w:val="24"/>
              </w:rPr>
              <w:t>г</w:t>
            </w:r>
            <w:proofErr w:type="gramEnd"/>
            <w:r w:rsidRPr="00965A4E">
              <w:rPr>
                <w:sz w:val="24"/>
                <w:szCs w:val="24"/>
              </w:rPr>
              <w:t>. Москва)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Коптева</w:t>
            </w:r>
            <w:proofErr w:type="spellEnd"/>
            <w:r w:rsidRPr="00965A4E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«Развитие пространственного восприятия детей с нарушением зрения с помощью дидактических игр» 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Сборник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22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«Педагогическая теория и практика: актуальные идеи и успешный опыт в условиях модернизации российского образования» (</w:t>
            </w:r>
            <w:proofErr w:type="gramStart"/>
            <w:r w:rsidRPr="00965A4E">
              <w:rPr>
                <w:sz w:val="24"/>
                <w:szCs w:val="24"/>
              </w:rPr>
              <w:t>г</w:t>
            </w:r>
            <w:proofErr w:type="gramEnd"/>
            <w:r w:rsidRPr="00965A4E">
              <w:rPr>
                <w:sz w:val="24"/>
                <w:szCs w:val="24"/>
              </w:rPr>
              <w:t>. Москва)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-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«Логопедический массаж </w:t>
            </w: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различных речевых нарушениях у детей дошкольного возраста» 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Муковнина</w:t>
            </w:r>
            <w:proofErr w:type="spellEnd"/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Аудио консультации «Возрастные нормы речевого развития детей», «Советы родителям, которые готовятся обучить ребёнка грамоте».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Гиричева</w:t>
            </w:r>
            <w:proofErr w:type="spellEnd"/>
            <w:r w:rsidRPr="00965A4E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 Всероссийский журнал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07.04.2020 г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 Ольга Витальевна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  «Опытн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 в дошкольном возрасте»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 xml:space="preserve"> Всероссийское издание «Портал педагога»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Январь 2</w:t>
            </w:r>
            <w:r>
              <w:rPr>
                <w:sz w:val="24"/>
                <w:szCs w:val="24"/>
              </w:rPr>
              <w:t>02</w:t>
            </w:r>
            <w:r w:rsidRPr="00965A4E">
              <w:rPr>
                <w:sz w:val="24"/>
                <w:szCs w:val="24"/>
              </w:rPr>
              <w:t>0г.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материал  «Музыкально </w:t>
            </w:r>
            <w:proofErr w:type="gramStart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итературный вечер к Дню Великой Победы»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Всероссийское издание «Слово Педагога»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Май 2020г.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«Применение ИКТ в экологическом воспитании дошкольников»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Всероссийское педагогическое общество ВПО Доверие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proofErr w:type="spellStart"/>
            <w:r w:rsidRPr="00965A4E">
              <w:rPr>
                <w:sz w:val="24"/>
                <w:szCs w:val="24"/>
              </w:rPr>
              <w:t>Волокитина</w:t>
            </w:r>
            <w:proofErr w:type="spellEnd"/>
            <w:r w:rsidRPr="00965A4E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7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«Беседа с детьми о ВОВ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Образовательный портал Просвещение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B60EF">
              <w:rPr>
                <w:sz w:val="24"/>
                <w:szCs w:val="24"/>
              </w:rPr>
              <w:t>Дрогомирова</w:t>
            </w:r>
            <w:proofErr w:type="spellEnd"/>
            <w:r w:rsidRPr="00CB60EF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664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30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 Всероссийская конференция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«ЭТАЛОН» </w:t>
            </w:r>
            <w:proofErr w:type="gramStart"/>
            <w:r w:rsidRPr="00CB60EF">
              <w:rPr>
                <w:sz w:val="24"/>
                <w:szCs w:val="24"/>
              </w:rPr>
              <w:t>г</w:t>
            </w:r>
            <w:proofErr w:type="gramEnd"/>
            <w:r w:rsidRPr="00CB60EF">
              <w:rPr>
                <w:sz w:val="24"/>
                <w:szCs w:val="24"/>
              </w:rPr>
              <w:t>. Москва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«Педагогическая теория и практика: актуальные идее и успешный опыт в условиях модернизации Российского образования»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 xml:space="preserve">Сертификат </w:t>
            </w:r>
          </w:p>
          <w:p w:rsidR="00AF3297" w:rsidRPr="00CB60EF" w:rsidRDefault="00AF3297" w:rsidP="00AF3297">
            <w:pPr>
              <w:pStyle w:val="a3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B60EF">
              <w:rPr>
                <w:sz w:val="24"/>
                <w:szCs w:val="24"/>
              </w:rPr>
              <w:t>06.04.2020г</w:t>
            </w:r>
          </w:p>
        </w:tc>
      </w:tr>
      <w:tr w:rsidR="00AF3297" w:rsidRPr="00965A4E" w:rsidTr="00AF3297">
        <w:trPr>
          <w:jc w:val="center"/>
        </w:trPr>
        <w:tc>
          <w:tcPr>
            <w:tcW w:w="48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Надежда Ивановна</w:t>
            </w:r>
          </w:p>
        </w:tc>
        <w:tc>
          <w:tcPr>
            <w:tcW w:w="1664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30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«Использование ИКТ технологий в ДОУ»</w:t>
            </w:r>
          </w:p>
        </w:tc>
        <w:tc>
          <w:tcPr>
            <w:tcW w:w="2588" w:type="dxa"/>
          </w:tcPr>
          <w:p w:rsidR="00AF3297" w:rsidRPr="00965A4E" w:rsidRDefault="00AF3297" w:rsidP="00AF3297">
            <w:pPr>
              <w:pStyle w:val="a3"/>
              <w:spacing w:before="0" w:after="0" w:line="240" w:lineRule="auto"/>
              <w:ind w:firstLine="159"/>
              <w:rPr>
                <w:sz w:val="24"/>
                <w:szCs w:val="24"/>
              </w:rPr>
            </w:pPr>
            <w:r w:rsidRPr="00965A4E">
              <w:rPr>
                <w:sz w:val="24"/>
                <w:szCs w:val="24"/>
              </w:rPr>
              <w:t>Всероссийское издание «Портал педагога»</w:t>
            </w:r>
          </w:p>
          <w:p w:rsidR="00AF3297" w:rsidRPr="00965A4E" w:rsidRDefault="00AF3297" w:rsidP="00AF3297">
            <w:pPr>
              <w:pStyle w:val="a3"/>
              <w:spacing w:before="0" w:after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</w:tbl>
    <w:p w:rsidR="006235D3" w:rsidRDefault="006235D3" w:rsidP="006235D3"/>
    <w:p w:rsidR="00B94168" w:rsidRPr="00B94168" w:rsidRDefault="00B94168" w:rsidP="00B94168">
      <w:pPr>
        <w:pStyle w:val="12"/>
        <w:keepNext/>
        <w:keepLines/>
        <w:shd w:val="clear" w:color="auto" w:fill="auto"/>
        <w:tabs>
          <w:tab w:val="left" w:pos="793"/>
        </w:tabs>
        <w:spacing w:before="0" w:line="240" w:lineRule="auto"/>
        <w:jc w:val="both"/>
        <w:rPr>
          <w:rStyle w:val="11"/>
          <w:shd w:val="clear" w:color="auto" w:fill="auto"/>
        </w:rPr>
      </w:pPr>
      <w:bookmarkStart w:id="4" w:name="bookmark4"/>
    </w:p>
    <w:p w:rsidR="000E19A1" w:rsidRPr="007B0AB1" w:rsidRDefault="000E19A1" w:rsidP="00B9416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rPr>
          <w:b w:val="0"/>
          <w:sz w:val="28"/>
          <w:szCs w:val="28"/>
        </w:rPr>
      </w:pPr>
      <w:r w:rsidRPr="007B0AB1">
        <w:rPr>
          <w:rStyle w:val="11"/>
          <w:b/>
          <w:color w:val="000000"/>
          <w:sz w:val="28"/>
          <w:szCs w:val="28"/>
        </w:rPr>
        <w:t>Оценка учебно-методического и библиотечно-информационного обеспечения</w:t>
      </w:r>
      <w:bookmarkEnd w:id="4"/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В МБДОУ № </w:t>
      </w:r>
      <w:r w:rsidR="004C39C2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Оборудование и оснащение методического кабинета достаточно для </w:t>
      </w:r>
      <w:r w:rsidRPr="00B94168">
        <w:rPr>
          <w:rStyle w:val="1"/>
          <w:color w:val="000000"/>
          <w:sz w:val="28"/>
          <w:szCs w:val="28"/>
        </w:rPr>
        <w:lastRenderedPageBreak/>
        <w:t>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МБДОУ № </w:t>
      </w:r>
      <w:r w:rsidR="004C39C2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имеет современную информационно-техническую базу: </w:t>
      </w:r>
      <w:r w:rsidR="004C39C2">
        <w:rPr>
          <w:rStyle w:val="1"/>
          <w:color w:val="000000"/>
          <w:sz w:val="28"/>
          <w:szCs w:val="28"/>
        </w:rPr>
        <w:t>3</w:t>
      </w:r>
      <w:r w:rsidRPr="00B94168">
        <w:rPr>
          <w:rStyle w:val="1"/>
          <w:color w:val="000000"/>
          <w:sz w:val="28"/>
          <w:szCs w:val="28"/>
        </w:rPr>
        <w:t xml:space="preserve"> стационарных компьютеров, </w:t>
      </w:r>
      <w:r w:rsidR="004C39C2">
        <w:rPr>
          <w:rStyle w:val="1"/>
          <w:color w:val="000000"/>
          <w:sz w:val="28"/>
          <w:szCs w:val="28"/>
        </w:rPr>
        <w:t>3</w:t>
      </w:r>
      <w:r w:rsidRPr="00B94168">
        <w:rPr>
          <w:rStyle w:val="1"/>
          <w:color w:val="000000"/>
          <w:sz w:val="28"/>
          <w:szCs w:val="28"/>
        </w:rPr>
        <w:t xml:space="preserve"> принтер</w:t>
      </w:r>
      <w:r w:rsidR="004C39C2">
        <w:rPr>
          <w:rStyle w:val="1"/>
          <w:color w:val="000000"/>
          <w:sz w:val="28"/>
          <w:szCs w:val="28"/>
        </w:rPr>
        <w:t>а, ламинатор</w:t>
      </w:r>
      <w:r w:rsidRPr="00B94168">
        <w:rPr>
          <w:rStyle w:val="1"/>
          <w:color w:val="000000"/>
          <w:sz w:val="28"/>
          <w:szCs w:val="28"/>
        </w:rPr>
        <w:t xml:space="preserve"> - </w:t>
      </w:r>
      <w:r w:rsidR="004C39C2">
        <w:rPr>
          <w:rStyle w:val="1"/>
          <w:color w:val="000000"/>
          <w:sz w:val="28"/>
          <w:szCs w:val="28"/>
        </w:rPr>
        <w:t>1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spellStart"/>
      <w:proofErr w:type="gramStart"/>
      <w:r w:rsidRPr="00B94168">
        <w:rPr>
          <w:rStyle w:val="1"/>
          <w:color w:val="000000"/>
          <w:sz w:val="28"/>
          <w:szCs w:val="28"/>
        </w:rPr>
        <w:t>шт</w:t>
      </w:r>
      <w:proofErr w:type="spellEnd"/>
      <w:proofErr w:type="gramEnd"/>
      <w:r w:rsidRPr="00B94168">
        <w:rPr>
          <w:rStyle w:val="1"/>
          <w:color w:val="000000"/>
          <w:sz w:val="28"/>
          <w:szCs w:val="28"/>
        </w:rPr>
        <w:t>, телевизоры -</w:t>
      </w:r>
      <w:r w:rsidR="004C39C2">
        <w:rPr>
          <w:rStyle w:val="1"/>
          <w:color w:val="000000"/>
          <w:sz w:val="28"/>
          <w:szCs w:val="28"/>
        </w:rPr>
        <w:t>4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B94168">
        <w:rPr>
          <w:rStyle w:val="1"/>
          <w:color w:val="000000"/>
          <w:sz w:val="28"/>
          <w:szCs w:val="28"/>
        </w:rPr>
        <w:t>шт</w:t>
      </w:r>
      <w:proofErr w:type="spellEnd"/>
      <w:r w:rsidRPr="00B94168">
        <w:rPr>
          <w:rStyle w:val="1"/>
          <w:color w:val="000000"/>
          <w:sz w:val="28"/>
          <w:szCs w:val="28"/>
        </w:rPr>
        <w:t xml:space="preserve">, аудиосистема - </w:t>
      </w:r>
      <w:r w:rsidR="004C39C2">
        <w:rPr>
          <w:rStyle w:val="1"/>
          <w:color w:val="000000"/>
          <w:sz w:val="28"/>
          <w:szCs w:val="28"/>
        </w:rPr>
        <w:t>6</w:t>
      </w:r>
      <w:r w:rsidRPr="00B9416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B94168">
        <w:rPr>
          <w:rStyle w:val="1"/>
          <w:color w:val="000000"/>
          <w:sz w:val="28"/>
          <w:szCs w:val="28"/>
        </w:rPr>
        <w:t>шт</w:t>
      </w:r>
      <w:proofErr w:type="spellEnd"/>
      <w:r w:rsidRPr="00B94168">
        <w:rPr>
          <w:rStyle w:val="1"/>
          <w:color w:val="000000"/>
          <w:sz w:val="28"/>
          <w:szCs w:val="28"/>
        </w:rPr>
        <w:t xml:space="preserve">, </w:t>
      </w:r>
      <w:proofErr w:type="spellStart"/>
      <w:r w:rsidRPr="00B94168">
        <w:rPr>
          <w:rStyle w:val="1"/>
          <w:color w:val="000000"/>
          <w:sz w:val="28"/>
          <w:szCs w:val="28"/>
        </w:rPr>
        <w:t>электропианино</w:t>
      </w:r>
      <w:proofErr w:type="spellEnd"/>
      <w:r w:rsidRPr="00B94168">
        <w:rPr>
          <w:rStyle w:val="1"/>
          <w:color w:val="000000"/>
          <w:sz w:val="28"/>
          <w:szCs w:val="28"/>
        </w:rPr>
        <w:t xml:space="preserve"> 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Педагогический персонал имеет свободный доступ к Интернет-ресурсам, что позволяет использовать всю информационную базу Интернет-ресурса в образовательном процессе.</w:t>
      </w:r>
    </w:p>
    <w:p w:rsidR="000E19A1" w:rsidRPr="00B94168" w:rsidRDefault="000E19A1" w:rsidP="004C39C2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</w:t>
      </w:r>
      <w:r w:rsidR="004C39C2">
        <w:rPr>
          <w:rStyle w:val="1"/>
          <w:color w:val="000000"/>
          <w:sz w:val="28"/>
          <w:szCs w:val="28"/>
        </w:rPr>
        <w:t xml:space="preserve">адаптированной основной </w:t>
      </w:r>
      <w:r w:rsidRPr="00B94168">
        <w:rPr>
          <w:rStyle w:val="1"/>
          <w:color w:val="000000"/>
          <w:sz w:val="28"/>
          <w:szCs w:val="28"/>
        </w:rPr>
        <w:t>образовательн</w:t>
      </w:r>
      <w:r w:rsidR="004C39C2">
        <w:rPr>
          <w:rStyle w:val="1"/>
          <w:color w:val="000000"/>
          <w:sz w:val="28"/>
          <w:szCs w:val="28"/>
        </w:rPr>
        <w:t>ой</w:t>
      </w:r>
      <w:r w:rsidRPr="00B94168">
        <w:rPr>
          <w:rStyle w:val="1"/>
          <w:color w:val="000000"/>
          <w:sz w:val="28"/>
          <w:szCs w:val="28"/>
        </w:rPr>
        <w:t xml:space="preserve"> программ</w:t>
      </w:r>
      <w:r w:rsidR="004C39C2">
        <w:rPr>
          <w:rStyle w:val="1"/>
          <w:color w:val="000000"/>
          <w:sz w:val="28"/>
          <w:szCs w:val="28"/>
        </w:rPr>
        <w:t>ы</w:t>
      </w:r>
      <w:r w:rsidRPr="00B94168">
        <w:rPr>
          <w:rStyle w:val="1"/>
          <w:color w:val="000000"/>
          <w:sz w:val="28"/>
          <w:szCs w:val="28"/>
        </w:rPr>
        <w:t>.</w:t>
      </w:r>
    </w:p>
    <w:p w:rsidR="000E19A1" w:rsidRPr="007B0AB1" w:rsidRDefault="000E19A1" w:rsidP="000E19A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rPr>
          <w:b w:val="0"/>
          <w:sz w:val="28"/>
          <w:szCs w:val="28"/>
        </w:rPr>
      </w:pPr>
      <w:bookmarkStart w:id="5" w:name="bookmark5"/>
      <w:r w:rsidRPr="007B0AB1">
        <w:rPr>
          <w:rStyle w:val="11"/>
          <w:b/>
          <w:color w:val="000000"/>
          <w:sz w:val="28"/>
          <w:szCs w:val="28"/>
        </w:rPr>
        <w:t>Оценка материально-технической базы</w:t>
      </w:r>
      <w:bookmarkEnd w:id="5"/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В МБДОУ № </w:t>
      </w:r>
      <w:r w:rsidR="004C39C2">
        <w:rPr>
          <w:rStyle w:val="1"/>
          <w:color w:val="000000"/>
          <w:sz w:val="28"/>
          <w:szCs w:val="28"/>
        </w:rPr>
        <w:t>18</w:t>
      </w:r>
      <w:r w:rsidRPr="00B94168">
        <w:rPr>
          <w:rStyle w:val="1"/>
          <w:color w:val="000000"/>
          <w:sz w:val="28"/>
          <w:szCs w:val="28"/>
        </w:rPr>
        <w:t xml:space="preserve"> сформирована материально-техническая база для реализации </w:t>
      </w:r>
      <w:r w:rsidR="004C39C2">
        <w:rPr>
          <w:rStyle w:val="1"/>
          <w:color w:val="000000"/>
          <w:sz w:val="28"/>
          <w:szCs w:val="28"/>
        </w:rPr>
        <w:t>АООП ДО</w:t>
      </w:r>
      <w:r w:rsidRPr="00B94168">
        <w:rPr>
          <w:rStyle w:val="1"/>
          <w:color w:val="000000"/>
          <w:sz w:val="28"/>
          <w:szCs w:val="28"/>
        </w:rPr>
        <w:t>, жизнеобеспечения и развития детей. Оборудованы помещения: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груп</w:t>
      </w:r>
      <w:r w:rsidR="004C39C2">
        <w:rPr>
          <w:rStyle w:val="1"/>
          <w:color w:val="000000"/>
          <w:sz w:val="28"/>
          <w:szCs w:val="28"/>
        </w:rPr>
        <w:t>повые помещения - 4</w:t>
      </w:r>
      <w:r w:rsidRPr="00B94168">
        <w:rPr>
          <w:rStyle w:val="1"/>
          <w:color w:val="000000"/>
          <w:sz w:val="28"/>
          <w:szCs w:val="28"/>
        </w:rPr>
        <w:t>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кабинет заведующего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методический кабинет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музыкальн</w:t>
      </w:r>
      <w:r w:rsidR="004C39C2">
        <w:rPr>
          <w:rStyle w:val="1"/>
          <w:color w:val="000000"/>
          <w:sz w:val="28"/>
          <w:szCs w:val="28"/>
        </w:rPr>
        <w:t>о-</w:t>
      </w:r>
      <w:r w:rsidR="004C39C2" w:rsidRPr="00B94168">
        <w:rPr>
          <w:rStyle w:val="1"/>
          <w:color w:val="000000"/>
          <w:sz w:val="28"/>
          <w:szCs w:val="28"/>
        </w:rPr>
        <w:t xml:space="preserve">физкультурный </w:t>
      </w:r>
      <w:r w:rsidRPr="00B94168">
        <w:rPr>
          <w:rStyle w:val="1"/>
          <w:color w:val="000000"/>
          <w:sz w:val="28"/>
          <w:szCs w:val="28"/>
        </w:rPr>
        <w:t>зал - 1;</w:t>
      </w:r>
    </w:p>
    <w:p w:rsidR="000E19A1" w:rsidRPr="004C39C2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rStyle w:val="1"/>
          <w:sz w:val="28"/>
          <w:szCs w:val="28"/>
          <w:shd w:val="clear" w:color="auto" w:fill="auto"/>
        </w:rPr>
      </w:pPr>
      <w:r w:rsidRPr="00B94168">
        <w:rPr>
          <w:rStyle w:val="1"/>
          <w:color w:val="000000"/>
          <w:sz w:val="28"/>
          <w:szCs w:val="28"/>
        </w:rPr>
        <w:t>кабинет учителя - логопеда -1;</w:t>
      </w:r>
    </w:p>
    <w:p w:rsidR="004C39C2" w:rsidRPr="004C39C2" w:rsidRDefault="004C39C2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rStyle w:val="1"/>
          <w:sz w:val="28"/>
          <w:szCs w:val="28"/>
          <w:shd w:val="clear" w:color="auto" w:fill="auto"/>
        </w:rPr>
      </w:pPr>
      <w:r w:rsidRPr="00B94168">
        <w:rPr>
          <w:rStyle w:val="1"/>
          <w:color w:val="000000"/>
          <w:sz w:val="28"/>
          <w:szCs w:val="28"/>
        </w:rPr>
        <w:t xml:space="preserve">кабинет учителя </w:t>
      </w:r>
      <w:r>
        <w:rPr>
          <w:rStyle w:val="1"/>
          <w:color w:val="000000"/>
          <w:sz w:val="28"/>
          <w:szCs w:val="28"/>
        </w:rPr>
        <w:t>–</w:t>
      </w:r>
      <w:r w:rsidRPr="00B9416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дефектолога – 2;</w:t>
      </w:r>
    </w:p>
    <w:p w:rsidR="004C39C2" w:rsidRPr="00B94168" w:rsidRDefault="004C39C2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кабинет педагога-психолога –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пищеблок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прачечная - 1;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медицинский кабинет - </w:t>
      </w:r>
      <w:r w:rsidR="004C39C2">
        <w:rPr>
          <w:rStyle w:val="1"/>
          <w:color w:val="000000"/>
          <w:sz w:val="28"/>
          <w:szCs w:val="28"/>
        </w:rPr>
        <w:t>3</w:t>
      </w:r>
      <w:r w:rsidRPr="00B94168">
        <w:rPr>
          <w:rStyle w:val="1"/>
          <w:color w:val="000000"/>
          <w:sz w:val="28"/>
          <w:szCs w:val="28"/>
        </w:rPr>
        <w:t>;</w:t>
      </w:r>
    </w:p>
    <w:p w:rsidR="000E19A1" w:rsidRPr="00B94168" w:rsidRDefault="000E19A1" w:rsidP="000E19A1">
      <w:pPr>
        <w:pStyle w:val="a3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изолятор</w:t>
      </w:r>
      <w:r w:rsidR="004C39C2">
        <w:rPr>
          <w:rStyle w:val="1"/>
          <w:color w:val="000000"/>
          <w:sz w:val="28"/>
          <w:szCs w:val="28"/>
        </w:rPr>
        <w:t>.</w:t>
      </w:r>
    </w:p>
    <w:p w:rsidR="000E19A1" w:rsidRPr="00B94168" w:rsidRDefault="000E19A1" w:rsidP="000E19A1">
      <w:pPr>
        <w:pStyle w:val="a3"/>
        <w:shd w:val="clear" w:color="auto" w:fill="auto"/>
        <w:spacing w:before="0" w:after="0" w:line="240" w:lineRule="auto"/>
        <w:ind w:firstLine="380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1"/>
        <w:gridCol w:w="1988"/>
        <w:gridCol w:w="5770"/>
      </w:tblGrid>
      <w:tr w:rsidR="000E19A1" w:rsidTr="008032A1">
        <w:trPr>
          <w:trHeight w:hRule="exact" w:val="85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Объекты,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подвергающиеся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анализу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Состояние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объектов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B0AB1">
              <w:rPr>
                <w:rStyle w:val="11pt1"/>
                <w:i w:val="0"/>
                <w:color w:val="000000"/>
              </w:rPr>
              <w:t>Характеристика оснащения объектов</w:t>
            </w:r>
          </w:p>
        </w:tc>
      </w:tr>
      <w:tr w:rsidR="000E19A1" w:rsidTr="008032A1">
        <w:trPr>
          <w:trHeight w:hRule="exact" w:val="173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Здание детского сада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Типовое здание 2 этажа, имеется централизованное отопление, водопровод и канализация.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 xml:space="preserve"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 Крыша и подвал отвечают требованиям </w:t>
            </w:r>
            <w:proofErr w:type="spellStart"/>
            <w:r>
              <w:rPr>
                <w:rStyle w:val="11pt"/>
                <w:color w:val="000000"/>
              </w:rPr>
              <w:t>СанПиН</w:t>
            </w:r>
            <w:proofErr w:type="spellEnd"/>
            <w:r>
              <w:rPr>
                <w:rStyle w:val="11pt"/>
                <w:color w:val="000000"/>
              </w:rPr>
              <w:t xml:space="preserve"> и пожарной безопасности.</w:t>
            </w:r>
          </w:p>
        </w:tc>
      </w:tr>
      <w:tr w:rsidR="000E19A1" w:rsidRPr="007B0AB1" w:rsidTr="008032A1">
        <w:trPr>
          <w:trHeight w:hRule="exact" w:val="2264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lastRenderedPageBreak/>
              <w:t>Групповые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t>комнаты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t>Состояние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 w:rsidRPr="007B0AB1"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 w:rsidRPr="007B0AB1">
              <w:rPr>
                <w:rStyle w:val="11pt"/>
                <w:color w:val="000000"/>
              </w:rPr>
              <w:t xml:space="preserve">В детском саду </w:t>
            </w:r>
            <w:r w:rsidR="004C39C2" w:rsidRPr="007B0AB1">
              <w:rPr>
                <w:rStyle w:val="11pt"/>
                <w:color w:val="000000"/>
              </w:rPr>
              <w:t>4</w:t>
            </w:r>
            <w:r w:rsidRPr="007B0AB1">
              <w:rPr>
                <w:rStyle w:val="11pt"/>
                <w:color w:val="000000"/>
              </w:rPr>
              <w:t xml:space="preserve"> групповых комнат, все имеют отдельные спальни и раздевалки. Каждая группа имеет свой вход из общего коридора.</w:t>
            </w:r>
          </w:p>
          <w:p w:rsidR="000E19A1" w:rsidRPr="007B0AB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 w:rsidRPr="007B0AB1">
              <w:rPr>
                <w:rStyle w:val="11pt"/>
                <w:color w:val="000000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7B0AB1">
              <w:rPr>
                <w:rStyle w:val="11pt"/>
                <w:color w:val="000000"/>
              </w:rPr>
              <w:t>СанПиН</w:t>
            </w:r>
            <w:proofErr w:type="spellEnd"/>
            <w:proofErr w:type="gramStart"/>
            <w:r w:rsidRPr="007B0AB1">
              <w:rPr>
                <w:rStyle w:val="11pt"/>
                <w:color w:val="000000"/>
              </w:rPr>
              <w:t xml:space="preserve">.. </w:t>
            </w:r>
            <w:proofErr w:type="gramEnd"/>
            <w:r w:rsidRPr="007B0AB1">
              <w:rPr>
                <w:rStyle w:val="11pt"/>
                <w:color w:val="000000"/>
              </w:rPr>
              <w:t xml:space="preserve">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 и ФГОС </w:t>
            </w:r>
            <w:proofErr w:type="gramStart"/>
            <w:r w:rsidRPr="007B0AB1">
              <w:rPr>
                <w:rStyle w:val="11pt"/>
                <w:color w:val="000000"/>
              </w:rPr>
              <w:t>ДО</w:t>
            </w:r>
            <w:proofErr w:type="gramEnd"/>
            <w:r w:rsidRPr="007B0AB1">
              <w:rPr>
                <w:rStyle w:val="11pt"/>
                <w:color w:val="000000"/>
              </w:rPr>
              <w:t>.</w:t>
            </w:r>
          </w:p>
        </w:tc>
      </w:tr>
      <w:tr w:rsidR="000E19A1" w:rsidTr="008032A1">
        <w:trPr>
          <w:trHeight w:hRule="exact" w:val="257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4C39C2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Музыкально-физкультурный</w:t>
            </w:r>
            <w:r w:rsidR="000E19A1">
              <w:rPr>
                <w:rStyle w:val="11pt"/>
                <w:color w:val="000000"/>
              </w:rPr>
              <w:t xml:space="preserve"> зал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 xml:space="preserve">Музыкальный зал находится на втором этаже и полностью оборудован. Имеются </w:t>
            </w:r>
            <w:r w:rsidR="004C39C2">
              <w:rPr>
                <w:rStyle w:val="11pt"/>
                <w:color w:val="000000"/>
              </w:rPr>
              <w:t xml:space="preserve">электронное </w:t>
            </w:r>
            <w:r>
              <w:rPr>
                <w:rStyle w:val="11pt"/>
                <w:color w:val="000000"/>
              </w:rPr>
              <w:t>пиано, музыкальный центр, детские музыкальные инструменты.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Style w:val="11pt"/>
                <w:color w:val="000000"/>
              </w:rPr>
            </w:pPr>
            <w:r>
              <w:rPr>
                <w:rStyle w:val="11pt"/>
                <w:color w:val="000000"/>
              </w:rPr>
              <w:t xml:space="preserve">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>
              <w:rPr>
                <w:rStyle w:val="11pt"/>
                <w:color w:val="000000"/>
              </w:rPr>
              <w:t>ДО</w:t>
            </w:r>
            <w:proofErr w:type="gramEnd"/>
            <w:r w:rsidR="004C39C2">
              <w:rPr>
                <w:rStyle w:val="11pt"/>
                <w:color w:val="000000"/>
              </w:rPr>
              <w:t>.</w:t>
            </w:r>
          </w:p>
          <w:p w:rsidR="004C39C2" w:rsidRDefault="004C39C2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 xml:space="preserve">Физкультурный зал полностью оборудован спортивным инвентарем. 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>
              <w:rPr>
                <w:rStyle w:val="11pt"/>
                <w:color w:val="000000"/>
              </w:rPr>
              <w:t>ДО</w:t>
            </w:r>
            <w:proofErr w:type="gramEnd"/>
          </w:p>
        </w:tc>
      </w:tr>
      <w:tr w:rsidR="000E19A1" w:rsidTr="008032A1">
        <w:trPr>
          <w:trHeight w:hRule="exact" w:val="100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Методический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кабинет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  <w:color w:val="000000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</w:tc>
      </w:tr>
      <w:tr w:rsidR="000E19A1" w:rsidTr="008032A1">
        <w:trPr>
          <w:trHeight w:hRule="exact" w:val="84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Пищеблок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 xml:space="preserve">Находится не </w:t>
            </w:r>
            <w:proofErr w:type="gramStart"/>
            <w:r>
              <w:rPr>
                <w:rStyle w:val="11pt"/>
                <w:color w:val="000000"/>
              </w:rPr>
              <w:t>первом</w:t>
            </w:r>
            <w:proofErr w:type="gramEnd"/>
            <w:r>
              <w:rPr>
                <w:rStyle w:val="11pt"/>
                <w:color w:val="000000"/>
              </w:rPr>
              <w:t xml:space="preserve"> этаже. Полностью </w:t>
            </w:r>
            <w:proofErr w:type="gramStart"/>
            <w:r>
              <w:rPr>
                <w:rStyle w:val="11pt"/>
                <w:color w:val="000000"/>
              </w:rPr>
              <w:t>оборудован</w:t>
            </w:r>
            <w:proofErr w:type="gramEnd"/>
            <w:r>
              <w:rPr>
                <w:rStyle w:val="11pt"/>
                <w:color w:val="000000"/>
              </w:rPr>
              <w:t xml:space="preserve"> инвентарем и посудой. </w:t>
            </w:r>
            <w:proofErr w:type="gramStart"/>
            <w:r>
              <w:rPr>
                <w:rStyle w:val="11pt"/>
                <w:color w:val="000000"/>
              </w:rPr>
              <w:t>Оснащен</w:t>
            </w:r>
            <w:proofErr w:type="gramEnd"/>
            <w:r>
              <w:rPr>
                <w:rStyle w:val="11pt"/>
                <w:color w:val="000000"/>
              </w:rPr>
              <w:t xml:space="preserve"> технологическим и холодильным оборудованием в соответствии с </w:t>
            </w:r>
            <w:proofErr w:type="spellStart"/>
            <w:r>
              <w:rPr>
                <w:rStyle w:val="11pt"/>
                <w:color w:val="000000"/>
              </w:rPr>
              <w:t>СанПиН</w:t>
            </w:r>
            <w:proofErr w:type="spellEnd"/>
          </w:p>
        </w:tc>
      </w:tr>
      <w:tr w:rsidR="000E19A1" w:rsidTr="008032A1">
        <w:trPr>
          <w:trHeight w:hRule="exact" w:val="123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Медицинский блок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</w:tc>
      </w:tr>
      <w:tr w:rsidR="000E19A1" w:rsidTr="008032A1">
        <w:trPr>
          <w:trHeight w:hRule="exact" w:val="130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Прогулочные участки для каждой группы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</w:p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 xml:space="preserve">На территории ДОУ оборудовано </w:t>
            </w:r>
            <w:r w:rsidR="004C39C2">
              <w:rPr>
                <w:rStyle w:val="11pt"/>
                <w:color w:val="000000"/>
              </w:rPr>
              <w:t>4</w:t>
            </w:r>
            <w:r>
              <w:rPr>
                <w:rStyle w:val="11pt"/>
                <w:color w:val="000000"/>
              </w:rPr>
              <w:t xml:space="preserve"> участк</w:t>
            </w:r>
            <w:r w:rsidR="004C39C2">
              <w:rPr>
                <w:rStyle w:val="11pt"/>
                <w:color w:val="000000"/>
              </w:rPr>
              <w:t>а</w:t>
            </w:r>
            <w:r>
              <w:rPr>
                <w:rStyle w:val="11pt"/>
                <w:color w:val="000000"/>
              </w:rPr>
              <w:t xml:space="preserve"> с верандами. На всех участках имеются зеленые насаждения, разбиты цветники, </w:t>
            </w:r>
            <w:proofErr w:type="spellStart"/>
            <w:r>
              <w:rPr>
                <w:rStyle w:val="11pt"/>
                <w:color w:val="000000"/>
              </w:rPr>
              <w:t>садово</w:t>
            </w:r>
            <w:r>
              <w:rPr>
                <w:rStyle w:val="11pt"/>
                <w:color w:val="000000"/>
              </w:rPr>
              <w:softHyphen/>
              <w:t>декоративные</w:t>
            </w:r>
            <w:proofErr w:type="spellEnd"/>
            <w:r>
              <w:rPr>
                <w:rStyle w:val="11pt"/>
                <w:color w:val="000000"/>
              </w:rPr>
              <w:t xml:space="preserve"> конструкции, игровое оборудование, песочницы в соответствии с возрастом и требованиями </w:t>
            </w:r>
            <w:proofErr w:type="spellStart"/>
            <w:r>
              <w:rPr>
                <w:rStyle w:val="11pt"/>
                <w:color w:val="000000"/>
              </w:rPr>
              <w:t>СанПиН</w:t>
            </w:r>
            <w:proofErr w:type="spellEnd"/>
            <w:r>
              <w:rPr>
                <w:rStyle w:val="11pt"/>
                <w:color w:val="000000"/>
              </w:rPr>
              <w:t>.</w:t>
            </w:r>
          </w:p>
        </w:tc>
      </w:tr>
      <w:tr w:rsidR="000E19A1" w:rsidTr="008032A1">
        <w:trPr>
          <w:trHeight w:hRule="exact" w:val="8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8032A1" w:rsidP="008032A1">
            <w:pPr>
              <w:pStyle w:val="a3"/>
              <w:shd w:val="clear" w:color="auto" w:fill="auto"/>
              <w:spacing w:before="0" w:after="0" w:line="240" w:lineRule="auto"/>
              <w:ind w:firstLine="65"/>
              <w:jc w:val="left"/>
            </w:pPr>
            <w:r>
              <w:rPr>
                <w:rStyle w:val="11pt"/>
                <w:color w:val="000000"/>
              </w:rPr>
              <w:t>Ф</w:t>
            </w:r>
            <w:r w:rsidR="000E19A1">
              <w:rPr>
                <w:rStyle w:val="11pt"/>
                <w:color w:val="000000"/>
              </w:rPr>
              <w:t>изкультурная</w:t>
            </w:r>
            <w:r>
              <w:rPr>
                <w:rStyle w:val="11pt"/>
                <w:color w:val="000000"/>
              </w:rPr>
              <w:t xml:space="preserve"> </w:t>
            </w:r>
            <w:r w:rsidR="000E19A1">
              <w:rPr>
                <w:rStyle w:val="11pt"/>
                <w:color w:val="000000"/>
              </w:rPr>
              <w:t>площадка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180"/>
              <w:jc w:val="left"/>
            </w:pPr>
            <w:r>
              <w:rPr>
                <w:rStyle w:val="11pt"/>
                <w:color w:val="000000"/>
              </w:rPr>
              <w:t>Состояние</w:t>
            </w:r>
            <w:r w:rsidR="008032A1">
              <w:rPr>
                <w:rStyle w:val="11pt"/>
                <w:color w:val="000000"/>
              </w:rPr>
              <w:t xml:space="preserve"> </w:t>
            </w:r>
            <w:r>
              <w:rPr>
                <w:rStyle w:val="11pt"/>
                <w:color w:val="000000"/>
              </w:rPr>
              <w:t>удовлетворительное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8032A1">
            <w:pPr>
              <w:pStyle w:val="a3"/>
              <w:shd w:val="clear" w:color="auto" w:fill="auto"/>
              <w:spacing w:before="0" w:after="0" w:line="240" w:lineRule="auto"/>
              <w:ind w:firstLine="180"/>
              <w:jc w:val="left"/>
            </w:pPr>
            <w:r>
              <w:rPr>
                <w:rStyle w:val="11pt"/>
                <w:color w:val="000000"/>
              </w:rPr>
              <w:t>Спортивная площадка имеет травяное покрытие, спортивное оборудование</w:t>
            </w:r>
            <w:r w:rsidR="004C39C2">
              <w:rPr>
                <w:rStyle w:val="11pt"/>
                <w:color w:val="000000"/>
              </w:rPr>
              <w:t xml:space="preserve">: </w:t>
            </w:r>
            <w:r>
              <w:rPr>
                <w:rStyle w:val="11pt"/>
                <w:color w:val="000000"/>
              </w:rPr>
              <w:t xml:space="preserve">турник, баскетбольные щиты в соответствии с возрастом и требованиями </w:t>
            </w:r>
            <w:proofErr w:type="spellStart"/>
            <w:r>
              <w:rPr>
                <w:rStyle w:val="11pt"/>
                <w:color w:val="000000"/>
              </w:rPr>
              <w:t>СанПиН</w:t>
            </w:r>
            <w:proofErr w:type="spellEnd"/>
            <w:r>
              <w:rPr>
                <w:rStyle w:val="11pt"/>
                <w:color w:val="000000"/>
              </w:rPr>
              <w:t>.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4C39C2" w:rsidRDefault="004C39C2" w:rsidP="000E19A1">
      <w:pPr>
        <w:pStyle w:val="a3"/>
        <w:shd w:val="clear" w:color="auto" w:fill="auto"/>
        <w:spacing w:before="0" w:after="0" w:line="240" w:lineRule="auto"/>
        <w:ind w:hanging="320"/>
        <w:rPr>
          <w:rStyle w:val="1"/>
          <w:color w:val="000000"/>
          <w:sz w:val="28"/>
          <w:szCs w:val="28"/>
        </w:rPr>
      </w:pP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В течение 201</w:t>
      </w:r>
      <w:r w:rsidR="005B6683">
        <w:rPr>
          <w:rStyle w:val="1"/>
          <w:color w:val="000000"/>
          <w:sz w:val="28"/>
          <w:szCs w:val="28"/>
        </w:rPr>
        <w:t>9</w:t>
      </w:r>
      <w:r w:rsidRPr="00B94168">
        <w:rPr>
          <w:rStyle w:val="1"/>
          <w:color w:val="000000"/>
          <w:sz w:val="28"/>
          <w:szCs w:val="28"/>
        </w:rPr>
        <w:t xml:space="preserve"> года сделано следующее: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проведён текущий ремонт здания и всех внутренних помещений;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проведена покраска фасада здания 1 этажа;</w:t>
      </w:r>
    </w:p>
    <w:p w:rsidR="000E19A1" w:rsidRPr="00B94168" w:rsidRDefault="00656765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з</w:t>
      </w:r>
      <w:r w:rsidR="008032A1">
        <w:rPr>
          <w:rStyle w:val="1"/>
          <w:color w:val="000000"/>
          <w:sz w:val="28"/>
          <w:szCs w:val="28"/>
        </w:rPr>
        <w:t xml:space="preserve">авезен </w:t>
      </w:r>
      <w:r w:rsidR="000E19A1" w:rsidRPr="00B94168">
        <w:rPr>
          <w:rStyle w:val="1"/>
          <w:color w:val="000000"/>
          <w:sz w:val="28"/>
          <w:szCs w:val="28"/>
        </w:rPr>
        <w:t>песок;</w:t>
      </w:r>
    </w:p>
    <w:p w:rsidR="000E19A1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произведено озеленение участков (высажены цветники, посажено </w:t>
      </w:r>
      <w:r w:rsidR="00656765">
        <w:rPr>
          <w:rStyle w:val="1"/>
          <w:color w:val="000000"/>
          <w:sz w:val="28"/>
          <w:szCs w:val="28"/>
        </w:rPr>
        <w:t>8</w:t>
      </w:r>
      <w:r w:rsidRPr="00B94168">
        <w:rPr>
          <w:rStyle w:val="1"/>
          <w:color w:val="000000"/>
          <w:sz w:val="28"/>
          <w:szCs w:val="28"/>
        </w:rPr>
        <w:t xml:space="preserve"> деревьев);</w:t>
      </w:r>
    </w:p>
    <w:p w:rsidR="00656765" w:rsidRDefault="00656765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замена </w:t>
      </w:r>
      <w:r w:rsidR="005B6683">
        <w:rPr>
          <w:rStyle w:val="1"/>
          <w:color w:val="000000"/>
          <w:sz w:val="28"/>
          <w:szCs w:val="28"/>
        </w:rPr>
        <w:t xml:space="preserve">по 1 </w:t>
      </w:r>
      <w:proofErr w:type="spellStart"/>
      <w:r>
        <w:rPr>
          <w:rStyle w:val="1"/>
          <w:color w:val="000000"/>
          <w:sz w:val="28"/>
          <w:szCs w:val="28"/>
        </w:rPr>
        <w:t>окон</w:t>
      </w:r>
      <w:r w:rsidR="005B6683">
        <w:rPr>
          <w:rStyle w:val="1"/>
          <w:color w:val="000000"/>
          <w:sz w:val="28"/>
          <w:szCs w:val="28"/>
        </w:rPr>
        <w:t>у</w:t>
      </w:r>
      <w:proofErr w:type="spellEnd"/>
      <w:r w:rsidR="005B6683">
        <w:rPr>
          <w:rStyle w:val="1"/>
          <w:color w:val="000000"/>
          <w:sz w:val="28"/>
          <w:szCs w:val="28"/>
        </w:rPr>
        <w:t xml:space="preserve"> во всех</w:t>
      </w:r>
      <w:r>
        <w:rPr>
          <w:rStyle w:val="1"/>
          <w:color w:val="000000"/>
          <w:sz w:val="28"/>
          <w:szCs w:val="28"/>
        </w:rPr>
        <w:t xml:space="preserve"> групп</w:t>
      </w:r>
      <w:r w:rsidR="005B6683">
        <w:rPr>
          <w:rStyle w:val="1"/>
          <w:color w:val="000000"/>
          <w:sz w:val="28"/>
          <w:szCs w:val="28"/>
        </w:rPr>
        <w:t xml:space="preserve">ах, 4 окна в каждом туалете, </w:t>
      </w:r>
      <w:r>
        <w:rPr>
          <w:rStyle w:val="1"/>
          <w:color w:val="000000"/>
          <w:sz w:val="28"/>
          <w:szCs w:val="28"/>
        </w:rPr>
        <w:t xml:space="preserve"> </w:t>
      </w:r>
      <w:r w:rsidR="005B6683">
        <w:rPr>
          <w:rStyle w:val="1"/>
          <w:color w:val="000000"/>
          <w:sz w:val="28"/>
          <w:szCs w:val="28"/>
        </w:rPr>
        <w:t xml:space="preserve">2 окна в кабинете </w:t>
      </w:r>
      <w:proofErr w:type="spellStart"/>
      <w:r w:rsidR="005B6683">
        <w:rPr>
          <w:rStyle w:val="1"/>
          <w:color w:val="000000"/>
          <w:sz w:val="28"/>
          <w:szCs w:val="28"/>
        </w:rPr>
        <w:t>медсестер-ортоптистах</w:t>
      </w:r>
      <w:proofErr w:type="spellEnd"/>
      <w:r w:rsidR="005B6683">
        <w:rPr>
          <w:rStyle w:val="1"/>
          <w:color w:val="000000"/>
          <w:sz w:val="28"/>
          <w:szCs w:val="28"/>
        </w:rPr>
        <w:t>, 1 окно в кабинете заведующей</w:t>
      </w:r>
      <w:r w:rsidR="006F0121">
        <w:rPr>
          <w:rStyle w:val="1"/>
          <w:color w:val="000000"/>
          <w:sz w:val="28"/>
          <w:szCs w:val="28"/>
        </w:rPr>
        <w:t>;</w:t>
      </w:r>
    </w:p>
    <w:p w:rsidR="005B6683" w:rsidRDefault="005B6683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приобретено игровое оборудование на участки.</w:t>
      </w:r>
    </w:p>
    <w:p w:rsidR="000E19A1" w:rsidRPr="00B94168" w:rsidRDefault="000E19A1" w:rsidP="00206BA6">
      <w:pPr>
        <w:pStyle w:val="121"/>
        <w:keepNext/>
        <w:keepLines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bookmarkStart w:id="6" w:name="bookmark6"/>
      <w:r w:rsidRPr="00B94168">
        <w:rPr>
          <w:rStyle w:val="120"/>
          <w:color w:val="000000"/>
          <w:sz w:val="28"/>
          <w:szCs w:val="28"/>
        </w:rPr>
        <w:t>Обеспечение безопасности</w:t>
      </w:r>
      <w:bookmarkEnd w:id="6"/>
      <w:r w:rsidR="00656765">
        <w:rPr>
          <w:rStyle w:val="120"/>
          <w:color w:val="000000"/>
          <w:sz w:val="28"/>
          <w:szCs w:val="28"/>
        </w:rPr>
        <w:t>: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Территория детского сада имеет </w:t>
      </w:r>
      <w:r w:rsidR="00206BA6">
        <w:rPr>
          <w:rStyle w:val="1"/>
          <w:color w:val="000000"/>
          <w:sz w:val="28"/>
          <w:szCs w:val="28"/>
        </w:rPr>
        <w:t xml:space="preserve">чугунное </w:t>
      </w:r>
      <w:r w:rsidRPr="00B94168">
        <w:rPr>
          <w:rStyle w:val="1"/>
          <w:color w:val="000000"/>
          <w:sz w:val="28"/>
          <w:szCs w:val="28"/>
        </w:rPr>
        <w:t>ограждение, имеется уличное освещение.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lastRenderedPageBreak/>
        <w:t>Установлено уличное видеонаблюдение по периметру всего детского сада.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Хозяйственная площадка оборудована, имеется мусоросборник.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Установлена автоматическая система пожарной сигнализации, средства пожаротушения.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 xml:space="preserve">Объект охраняется посредством пульта централизованного наблюдения </w:t>
      </w:r>
      <w:r w:rsidR="00206BA6">
        <w:rPr>
          <w:rStyle w:val="1"/>
          <w:color w:val="000000"/>
          <w:sz w:val="28"/>
          <w:szCs w:val="28"/>
        </w:rPr>
        <w:t>(ЧОП «Меч»</w:t>
      </w:r>
      <w:r w:rsidRPr="00B94168">
        <w:rPr>
          <w:rStyle w:val="1"/>
          <w:color w:val="000000"/>
          <w:sz w:val="28"/>
          <w:szCs w:val="28"/>
        </w:rPr>
        <w:t>)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месте, противопожарной безопасности</w:t>
      </w:r>
      <w:r w:rsidR="00206BA6">
        <w:rPr>
          <w:rStyle w:val="1"/>
          <w:color w:val="000000"/>
          <w:sz w:val="28"/>
          <w:szCs w:val="28"/>
        </w:rPr>
        <w:t>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Систематически проводятся тренировки по эвакуации детей.</w:t>
      </w:r>
    </w:p>
    <w:p w:rsidR="00206BA6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rStyle w:val="1"/>
          <w:color w:val="000000"/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Подобран материал для проведения образовательной деятельности по безопасности жизнедеятельности воспитанников.</w:t>
      </w:r>
    </w:p>
    <w:p w:rsidR="000E19A1" w:rsidRPr="00B94168" w:rsidRDefault="000E19A1" w:rsidP="00206BA6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Проводятся праздники, досуги и развлечения с привлечением родителей и социальных партнёров.</w:t>
      </w:r>
    </w:p>
    <w:p w:rsidR="000E19A1" w:rsidRPr="00B94168" w:rsidRDefault="000E19A1" w:rsidP="00206BA6">
      <w:pPr>
        <w:pStyle w:val="a3"/>
        <w:shd w:val="clear" w:color="auto" w:fill="auto"/>
        <w:tabs>
          <w:tab w:val="left" w:pos="761"/>
        </w:tabs>
        <w:spacing w:before="0" w:after="0" w:line="240" w:lineRule="auto"/>
        <w:ind w:firstLine="567"/>
        <w:jc w:val="left"/>
        <w:rPr>
          <w:sz w:val="28"/>
          <w:szCs w:val="28"/>
        </w:rPr>
      </w:pPr>
      <w:r w:rsidRPr="00B94168">
        <w:rPr>
          <w:rStyle w:val="1"/>
          <w:color w:val="000000"/>
          <w:sz w:val="28"/>
          <w:szCs w:val="28"/>
        </w:rPr>
        <w:t>Для родителей в приёмных оформлены информативные, консультативные и раздаточные материалы.</w:t>
      </w:r>
    </w:p>
    <w:p w:rsidR="00206BA6" w:rsidRDefault="00206BA6">
      <w:pPr>
        <w:widowControl/>
        <w:autoSpaceDE/>
        <w:autoSpaceDN/>
        <w:adjustRightInd/>
        <w:spacing w:after="200" w:line="276" w:lineRule="auto"/>
        <w:rPr>
          <w:rStyle w:val="2"/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r>
        <w:rPr>
          <w:rStyle w:val="2"/>
          <w:color w:val="000000"/>
          <w:sz w:val="28"/>
          <w:szCs w:val="28"/>
        </w:rPr>
        <w:br w:type="page"/>
      </w:r>
    </w:p>
    <w:p w:rsidR="00206BA6" w:rsidRPr="00206BA6" w:rsidRDefault="000E19A1" w:rsidP="00206BA6">
      <w:pPr>
        <w:pStyle w:val="21"/>
        <w:shd w:val="clear" w:color="auto" w:fill="auto"/>
        <w:spacing w:line="240" w:lineRule="auto"/>
        <w:ind w:firstLine="567"/>
        <w:rPr>
          <w:rStyle w:val="2"/>
          <w:b/>
          <w:color w:val="000000"/>
          <w:sz w:val="28"/>
          <w:szCs w:val="28"/>
        </w:rPr>
      </w:pPr>
      <w:r w:rsidRPr="00206BA6">
        <w:rPr>
          <w:rStyle w:val="2"/>
          <w:b/>
          <w:color w:val="000000"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0E19A1" w:rsidRPr="00206BA6" w:rsidRDefault="000E19A1" w:rsidP="00206BA6">
      <w:pPr>
        <w:pStyle w:val="21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 w:rsidRPr="00206BA6">
        <w:rPr>
          <w:rStyle w:val="3"/>
          <w:b/>
          <w:i w:val="0"/>
          <w:color w:val="000000"/>
          <w:sz w:val="28"/>
          <w:szCs w:val="28"/>
        </w:rPr>
        <w:t xml:space="preserve">Данные приведены по состоянию на </w:t>
      </w:r>
      <w:r w:rsidR="00206BA6">
        <w:rPr>
          <w:rStyle w:val="3"/>
          <w:b/>
          <w:i w:val="0"/>
          <w:color w:val="000000"/>
          <w:sz w:val="28"/>
          <w:szCs w:val="28"/>
        </w:rPr>
        <w:t>01.04.2018</w:t>
      </w:r>
      <w:r w:rsidRPr="00206BA6">
        <w:rPr>
          <w:rStyle w:val="3"/>
          <w:b/>
          <w:i w:val="0"/>
          <w:color w:val="000000"/>
          <w:sz w:val="28"/>
          <w:szCs w:val="28"/>
        </w:rPr>
        <w:t xml:space="preserve"> г.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6802"/>
        <w:gridCol w:w="2275"/>
      </w:tblGrid>
      <w:tr w:rsidR="000E19A1" w:rsidRPr="00206BA6" w:rsidTr="004B2574">
        <w:trPr>
          <w:trHeight w:hRule="exact" w:val="36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06BA6">
              <w:rPr>
                <w:rStyle w:val="11pt1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6BA6">
              <w:rPr>
                <w:rStyle w:val="11pt1"/>
                <w:color w:val="000000"/>
                <w:sz w:val="24"/>
                <w:szCs w:val="24"/>
              </w:rPr>
              <w:t>/</w:t>
            </w:r>
            <w:proofErr w:type="spellStart"/>
            <w:r w:rsidRPr="00206BA6">
              <w:rPr>
                <w:rStyle w:val="11pt1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1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 xml:space="preserve">Общая численность воспитанников, осваивающих </w:t>
            </w:r>
            <w:r w:rsidR="00206BA6" w:rsidRPr="00206BA6">
              <w:rPr>
                <w:rStyle w:val="11pt"/>
                <w:color w:val="000000"/>
                <w:sz w:val="24"/>
                <w:szCs w:val="24"/>
              </w:rPr>
              <w:t xml:space="preserve">адаптированную </w:t>
            </w:r>
            <w:r w:rsidRPr="00206BA6">
              <w:rPr>
                <w:rStyle w:val="11pt"/>
                <w:color w:val="000000"/>
                <w:sz w:val="24"/>
                <w:szCs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6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06BA6">
              <w:rPr>
                <w:rStyle w:val="11pt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206BA6">
              <w:rPr>
                <w:rStyle w:val="11pt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6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>человек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кратковременного пребывания (3 -5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82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AF3297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F80A7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16108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5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4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E19A1" w:rsidRPr="00206BA6" w:rsidTr="004B2574">
        <w:trPr>
          <w:trHeight w:hRule="exact" w:val="8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F80A76" w:rsidP="00F80A7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06BA6">
              <w:rPr>
                <w:rStyle w:val="11pt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206BA6">
              <w:rPr>
                <w:rStyle w:val="11pt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F80A7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206BA6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6F012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902C8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7403DB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  <w:lang w:val="en-US"/>
              </w:rPr>
              <w:t>15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E19A1" w:rsidRPr="00206BA6" w:rsidTr="004B2574">
        <w:trPr>
          <w:trHeight w:hRule="exact" w:val="68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9/60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9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9/60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6/40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6/40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12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6F012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</w:t>
            </w:r>
            <w:r w:rsidR="006F0121">
              <w:rPr>
                <w:rStyle w:val="11pt"/>
                <w:color w:val="000000"/>
                <w:sz w:val="24"/>
                <w:szCs w:val="24"/>
              </w:rPr>
              <w:t>4</w:t>
            </w:r>
            <w:r>
              <w:rPr>
                <w:rStyle w:val="11pt"/>
                <w:color w:val="000000"/>
                <w:sz w:val="24"/>
                <w:szCs w:val="24"/>
              </w:rPr>
              <w:t>/</w:t>
            </w:r>
            <w:r w:rsidR="007403DB">
              <w:rPr>
                <w:rStyle w:val="11pt"/>
                <w:color w:val="000000"/>
                <w:sz w:val="24"/>
                <w:szCs w:val="24"/>
                <w:lang w:val="en-US"/>
              </w:rPr>
              <w:t>100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9/60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C7D28" w:rsidP="00EC7D28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5</w:t>
            </w:r>
            <w:r w:rsidR="004B2574">
              <w:rPr>
                <w:rStyle w:val="11pt"/>
                <w:color w:val="000000"/>
                <w:sz w:val="24"/>
                <w:szCs w:val="24"/>
              </w:rPr>
              <w:t>/</w:t>
            </w:r>
            <w:r>
              <w:rPr>
                <w:rStyle w:val="11pt"/>
                <w:color w:val="000000"/>
                <w:sz w:val="24"/>
                <w:szCs w:val="24"/>
              </w:rPr>
              <w:t>33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C7D28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1/7%</w:t>
            </w:r>
          </w:p>
        </w:tc>
      </w:tr>
      <w:tr w:rsidR="000E19A1" w:rsidRPr="00206BA6" w:rsidTr="004B2574"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EC7D28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9A1" w:rsidRPr="00206BA6" w:rsidTr="004B2574">
        <w:trPr>
          <w:trHeight w:hRule="exact" w:val="9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3/20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19A1" w:rsidRPr="00206BA6" w:rsidTr="004B2574">
        <w:trPr>
          <w:trHeight w:hRule="exact" w:val="20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100 %</w:t>
            </w:r>
          </w:p>
        </w:tc>
      </w:tr>
      <w:tr w:rsidR="000E19A1" w:rsidRPr="00206BA6" w:rsidTr="004B2574">
        <w:trPr>
          <w:trHeight w:hRule="exact" w:val="17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100 %</w:t>
            </w:r>
          </w:p>
        </w:tc>
      </w:tr>
      <w:tr w:rsidR="000E19A1" w:rsidRPr="00206BA6" w:rsidTr="004B2574">
        <w:trPr>
          <w:trHeight w:hRule="exact" w:val="67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4B2574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15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педагогов/</w:t>
            </w:r>
          </w:p>
          <w:p w:rsidR="000E19A1" w:rsidRPr="00206BA6" w:rsidRDefault="004B2574" w:rsidP="00AF329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6</w:t>
            </w:r>
            <w:r w:rsidR="00AF3297">
              <w:rPr>
                <w:rStyle w:val="11pt"/>
                <w:color w:val="000000"/>
                <w:sz w:val="24"/>
                <w:szCs w:val="24"/>
              </w:rPr>
              <w:t>0</w:t>
            </w:r>
            <w:r w:rsidR="000E19A1" w:rsidRPr="00206BA6">
              <w:rPr>
                <w:rStyle w:val="11pt"/>
                <w:color w:val="000000"/>
                <w:sz w:val="24"/>
                <w:szCs w:val="24"/>
              </w:rPr>
              <w:t xml:space="preserve"> воспитанников</w:t>
            </w:r>
          </w:p>
        </w:tc>
      </w:tr>
      <w:tr w:rsidR="000E19A1" w:rsidRPr="00206BA6" w:rsidTr="004B2574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1" w:rsidRPr="00206BA6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да</w:t>
            </w:r>
          </w:p>
        </w:tc>
      </w:tr>
      <w:tr w:rsidR="000E19A1" w:rsidRPr="00206BA6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7403D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да</w:t>
            </w:r>
          </w:p>
        </w:tc>
      </w:tr>
      <w:tr w:rsidR="000E19A1" w:rsidRPr="00206BA6" w:rsidTr="004B2574">
        <w:trPr>
          <w:trHeight w:hRule="exact" w:val="40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Pr="00206BA6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Pr="00206BA6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6BA6">
              <w:rPr>
                <w:rStyle w:val="11pt"/>
                <w:color w:val="000000"/>
                <w:sz w:val="24"/>
                <w:szCs w:val="24"/>
              </w:rPr>
              <w:t>да</w:t>
            </w:r>
          </w:p>
        </w:tc>
      </w:tr>
      <w:tr w:rsidR="000E19A1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1.15.4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Логопеда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F80A76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</w:tr>
      <w:tr w:rsidR="000E19A1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1.15.5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Учителя- дефектолога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1.15.6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Педагога-психолога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lastRenderedPageBreak/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1"/>
                <w:color w:val="000000"/>
              </w:rPr>
              <w:t>Инфраструктура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206BA6">
            <w:pPr>
              <w:rPr>
                <w:sz w:val="10"/>
                <w:szCs w:val="10"/>
              </w:rPr>
            </w:pPr>
          </w:p>
        </w:tc>
      </w:tr>
      <w:tr w:rsidR="000E19A1" w:rsidTr="004B2574">
        <w:trPr>
          <w:trHeight w:hRule="exact" w:val="5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3,</w:t>
            </w:r>
            <w:r w:rsidR="004B2574">
              <w:rPr>
                <w:rStyle w:val="11pt"/>
                <w:color w:val="000000"/>
              </w:rPr>
              <w:t>7</w:t>
            </w:r>
            <w:r>
              <w:rPr>
                <w:rStyle w:val="11pt"/>
                <w:color w:val="000000"/>
              </w:rPr>
              <w:t xml:space="preserve"> кв</w:t>
            </w:r>
            <w:proofErr w:type="gramStart"/>
            <w:r>
              <w:rPr>
                <w:rStyle w:val="11pt"/>
                <w:color w:val="000000"/>
              </w:rPr>
              <w:t>.м</w:t>
            </w:r>
            <w:proofErr w:type="gramEnd"/>
          </w:p>
        </w:tc>
      </w:tr>
      <w:tr w:rsidR="000E19A1" w:rsidTr="004B2574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Pr="004B2574" w:rsidRDefault="004B2574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574">
              <w:rPr>
                <w:sz w:val="24"/>
                <w:szCs w:val="24"/>
              </w:rPr>
              <w:t>50,8</w:t>
            </w:r>
          </w:p>
        </w:tc>
      </w:tr>
      <w:tr w:rsidR="000E19A1" w:rsidTr="004B2574">
        <w:trPr>
          <w:trHeight w:hRule="exact"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Наличие физкультурного зала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3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Наличие музыкального зала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  <w:tr w:rsidR="000E19A1" w:rsidTr="004B2574">
        <w:trPr>
          <w:trHeight w:hRule="exact" w:val="9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2.5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9A1" w:rsidRDefault="000E19A1" w:rsidP="00206BA6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1pt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9A1" w:rsidRDefault="000E19A1" w:rsidP="004B257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1pt"/>
                <w:color w:val="000000"/>
              </w:rPr>
              <w:t>да</w:t>
            </w:r>
          </w:p>
        </w:tc>
      </w:tr>
    </w:tbl>
    <w:p w:rsidR="000E19A1" w:rsidRDefault="000E19A1" w:rsidP="000E19A1">
      <w:pPr>
        <w:rPr>
          <w:sz w:val="2"/>
          <w:szCs w:val="2"/>
        </w:rPr>
      </w:pPr>
    </w:p>
    <w:p w:rsidR="004B2574" w:rsidRDefault="004B2574" w:rsidP="000E19A1">
      <w:pPr>
        <w:pStyle w:val="a3"/>
        <w:shd w:val="clear" w:color="auto" w:fill="auto"/>
        <w:spacing w:before="0" w:after="0" w:line="240" w:lineRule="auto"/>
        <w:ind w:firstLine="567"/>
        <w:rPr>
          <w:rStyle w:val="a5"/>
          <w:color w:val="000000"/>
          <w:sz w:val="28"/>
          <w:szCs w:val="28"/>
        </w:rPr>
      </w:pPr>
    </w:p>
    <w:p w:rsidR="000E19A1" w:rsidRPr="004B2574" w:rsidRDefault="000E19A1" w:rsidP="000E19A1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B2574">
        <w:rPr>
          <w:rStyle w:val="a5"/>
          <w:color w:val="000000"/>
          <w:sz w:val="28"/>
          <w:szCs w:val="28"/>
        </w:rPr>
        <w:t>ВЫВОД:</w:t>
      </w:r>
      <w:r w:rsidRPr="004B2574">
        <w:rPr>
          <w:rStyle w:val="1"/>
          <w:color w:val="000000"/>
          <w:sz w:val="28"/>
          <w:szCs w:val="28"/>
        </w:rPr>
        <w:t xml:space="preserve"> Анализ показателей указывает на то, что МБДОУ № </w:t>
      </w:r>
      <w:r w:rsidR="004B2574">
        <w:rPr>
          <w:rStyle w:val="1"/>
          <w:color w:val="000000"/>
          <w:sz w:val="28"/>
          <w:szCs w:val="28"/>
        </w:rPr>
        <w:t>18</w:t>
      </w:r>
      <w:r w:rsidRPr="004B2574">
        <w:rPr>
          <w:rStyle w:val="1"/>
          <w:color w:val="000000"/>
          <w:sz w:val="28"/>
          <w:szCs w:val="28"/>
        </w:rPr>
        <w:t xml:space="preserve"> имеет достаточную инфраструктуру, которая соответствует требованиям </w:t>
      </w:r>
      <w:proofErr w:type="spellStart"/>
      <w:r w:rsidRPr="004B2574">
        <w:rPr>
          <w:rStyle w:val="1"/>
          <w:color w:val="000000"/>
          <w:sz w:val="28"/>
          <w:szCs w:val="28"/>
        </w:rPr>
        <w:t>СанПиН</w:t>
      </w:r>
      <w:proofErr w:type="spellEnd"/>
      <w:r w:rsidRPr="004B2574">
        <w:rPr>
          <w:rStyle w:val="1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4B2574">
        <w:rPr>
          <w:rStyle w:val="1"/>
          <w:color w:val="000000"/>
          <w:sz w:val="28"/>
          <w:szCs w:val="28"/>
        </w:rPr>
        <w:t>ДО</w:t>
      </w:r>
      <w:proofErr w:type="gramEnd"/>
      <w:r w:rsidRPr="004B2574">
        <w:rPr>
          <w:rStyle w:val="1"/>
          <w:color w:val="000000"/>
          <w:sz w:val="28"/>
          <w:szCs w:val="28"/>
        </w:rPr>
        <w:t>.</w:t>
      </w:r>
    </w:p>
    <w:p w:rsidR="000E19A1" w:rsidRPr="004B2574" w:rsidRDefault="000E19A1" w:rsidP="000E19A1">
      <w:pPr>
        <w:pStyle w:val="a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B2574">
        <w:rPr>
          <w:rStyle w:val="1"/>
          <w:color w:val="000000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B1A99" w:rsidRDefault="009B1A99" w:rsidP="000E19A1">
      <w:pPr>
        <w:rPr>
          <w:rFonts w:ascii="Times New Roman" w:hAnsi="Times New Roman" w:cs="Times New Roman"/>
          <w:sz w:val="28"/>
          <w:szCs w:val="28"/>
        </w:rPr>
      </w:pPr>
    </w:p>
    <w:p w:rsidR="009B1A99" w:rsidRPr="00263C59" w:rsidRDefault="009B1A99" w:rsidP="000E19A1">
      <w:pPr>
        <w:rPr>
          <w:rFonts w:ascii="Times New Roman" w:hAnsi="Times New Roman" w:cs="Times New Roman"/>
          <w:sz w:val="28"/>
          <w:szCs w:val="28"/>
        </w:rPr>
      </w:pPr>
    </w:p>
    <w:sectPr w:rsidR="009B1A99" w:rsidRPr="00263C59" w:rsidSect="004B257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F9A0675"/>
    <w:multiLevelType w:val="hybridMultilevel"/>
    <w:tmpl w:val="9D6CE35A"/>
    <w:lvl w:ilvl="0" w:tplc="30082876">
      <w:start w:val="1963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3C59"/>
    <w:rsid w:val="00011D73"/>
    <w:rsid w:val="000617A3"/>
    <w:rsid w:val="000C0C69"/>
    <w:rsid w:val="000E19A1"/>
    <w:rsid w:val="00165F6D"/>
    <w:rsid w:val="00201565"/>
    <w:rsid w:val="00206BA6"/>
    <w:rsid w:val="00216108"/>
    <w:rsid w:val="00253AD4"/>
    <w:rsid w:val="00263C59"/>
    <w:rsid w:val="00297F2E"/>
    <w:rsid w:val="004B2574"/>
    <w:rsid w:val="004C39C2"/>
    <w:rsid w:val="004C73B2"/>
    <w:rsid w:val="005646BC"/>
    <w:rsid w:val="005B6683"/>
    <w:rsid w:val="005E6F82"/>
    <w:rsid w:val="00607FCB"/>
    <w:rsid w:val="006235D3"/>
    <w:rsid w:val="00624BA5"/>
    <w:rsid w:val="00630900"/>
    <w:rsid w:val="00656765"/>
    <w:rsid w:val="006E71CC"/>
    <w:rsid w:val="006F0121"/>
    <w:rsid w:val="007403DB"/>
    <w:rsid w:val="007629E0"/>
    <w:rsid w:val="0076649B"/>
    <w:rsid w:val="007671FE"/>
    <w:rsid w:val="007B0AB1"/>
    <w:rsid w:val="007B7384"/>
    <w:rsid w:val="008032A1"/>
    <w:rsid w:val="008B10E5"/>
    <w:rsid w:val="009423AC"/>
    <w:rsid w:val="00966BCD"/>
    <w:rsid w:val="009B1A99"/>
    <w:rsid w:val="00AF3297"/>
    <w:rsid w:val="00B00F33"/>
    <w:rsid w:val="00B111EB"/>
    <w:rsid w:val="00B94168"/>
    <w:rsid w:val="00C46D13"/>
    <w:rsid w:val="00C8288B"/>
    <w:rsid w:val="00DB1F0F"/>
    <w:rsid w:val="00DE0E92"/>
    <w:rsid w:val="00E34358"/>
    <w:rsid w:val="00E576B7"/>
    <w:rsid w:val="00E83133"/>
    <w:rsid w:val="00E902C8"/>
    <w:rsid w:val="00EC7D28"/>
    <w:rsid w:val="00F23AF9"/>
    <w:rsid w:val="00F80A76"/>
    <w:rsid w:val="00FA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B1A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9B1A99"/>
    <w:pPr>
      <w:shd w:val="clear" w:color="auto" w:fill="FFFFFF"/>
      <w:autoSpaceDE/>
      <w:autoSpaceDN/>
      <w:adjustRightInd/>
      <w:spacing w:before="300" w:after="300" w:line="331" w:lineRule="exact"/>
      <w:ind w:hanging="34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1A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9B1A99"/>
    <w:rPr>
      <w:b/>
      <w:bCs/>
      <w:i/>
      <w:iCs/>
    </w:rPr>
  </w:style>
  <w:style w:type="character" w:customStyle="1" w:styleId="3">
    <w:name w:val="Основной текст (3)_"/>
    <w:basedOn w:val="a0"/>
    <w:link w:val="31"/>
    <w:uiPriority w:val="99"/>
    <w:rsid w:val="009B1A9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1A99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styleId="a6">
    <w:name w:val="Hyperlink"/>
    <w:basedOn w:val="a0"/>
    <w:uiPriority w:val="99"/>
    <w:rsid w:val="000E19A1"/>
    <w:rPr>
      <w:color w:val="0066CC"/>
      <w:u w:val="single"/>
    </w:rPr>
  </w:style>
  <w:style w:type="character" w:customStyle="1" w:styleId="a7">
    <w:name w:val="Подпись к картинке_"/>
    <w:basedOn w:val="a0"/>
    <w:link w:val="10"/>
    <w:uiPriority w:val="99"/>
    <w:rsid w:val="000E19A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Подпись к картинке"/>
    <w:basedOn w:val="a7"/>
    <w:uiPriority w:val="99"/>
    <w:rsid w:val="000E19A1"/>
  </w:style>
  <w:style w:type="character" w:customStyle="1" w:styleId="2">
    <w:name w:val="Основной текст (2)_"/>
    <w:basedOn w:val="a0"/>
    <w:link w:val="21"/>
    <w:uiPriority w:val="99"/>
    <w:rsid w:val="000E19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rsid w:val="000E19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0E19A1"/>
    <w:rPr>
      <w:u w:val="single"/>
    </w:rPr>
  </w:style>
  <w:style w:type="character" w:customStyle="1" w:styleId="11">
    <w:name w:val="Заголовок №1_"/>
    <w:basedOn w:val="a0"/>
    <w:link w:val="12"/>
    <w:uiPriority w:val="99"/>
    <w:rsid w:val="000E19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E19A1"/>
    <w:rPr>
      <w:b/>
      <w:bCs/>
      <w:i/>
      <w:iCs/>
      <w:u w:val="single"/>
    </w:rPr>
  </w:style>
  <w:style w:type="character" w:customStyle="1" w:styleId="11pt">
    <w:name w:val="Основной текст + 11 pt"/>
    <w:basedOn w:val="1"/>
    <w:uiPriority w:val="99"/>
    <w:rsid w:val="000E19A1"/>
    <w:rPr>
      <w:sz w:val="22"/>
      <w:szCs w:val="22"/>
      <w:u w:val="none"/>
    </w:rPr>
  </w:style>
  <w:style w:type="character" w:customStyle="1" w:styleId="a9">
    <w:name w:val="Подпись к таблице_"/>
    <w:basedOn w:val="a0"/>
    <w:link w:val="13"/>
    <w:uiPriority w:val="99"/>
    <w:rsid w:val="000E19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0E19A1"/>
    <w:rPr>
      <w:u w:val="single"/>
    </w:rPr>
  </w:style>
  <w:style w:type="character" w:customStyle="1" w:styleId="11pt1">
    <w:name w:val="Основной текст + 11 pt1"/>
    <w:aliases w:val="Полужирный,Курсив4"/>
    <w:basedOn w:val="1"/>
    <w:uiPriority w:val="99"/>
    <w:rsid w:val="000E19A1"/>
    <w:rPr>
      <w:b/>
      <w:bCs/>
      <w:i/>
      <w:iCs/>
      <w:sz w:val="22"/>
      <w:szCs w:val="22"/>
      <w:u w:val="none"/>
    </w:rPr>
  </w:style>
  <w:style w:type="character" w:customStyle="1" w:styleId="10pt">
    <w:name w:val="Основной текст + 10 pt"/>
    <w:aliases w:val="Полужирный3,Курсив3"/>
    <w:basedOn w:val="1"/>
    <w:uiPriority w:val="99"/>
    <w:rsid w:val="000E19A1"/>
    <w:rPr>
      <w:b/>
      <w:bCs/>
      <w:i/>
      <w:iCs/>
      <w:sz w:val="20"/>
      <w:szCs w:val="20"/>
      <w:u w:val="none"/>
    </w:rPr>
  </w:style>
  <w:style w:type="character" w:customStyle="1" w:styleId="10pt2">
    <w:name w:val="Основной текст + 10 pt2"/>
    <w:basedOn w:val="1"/>
    <w:uiPriority w:val="99"/>
    <w:rsid w:val="000E19A1"/>
    <w:rPr>
      <w:noProof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sid w:val="000E19A1"/>
    <w:rPr>
      <w:rFonts w:ascii="Times New Roman" w:hAnsi="Times New Roman" w:cs="Times New Roman"/>
      <w:b/>
      <w:bCs/>
      <w:i/>
      <w:iCs/>
      <w:noProof/>
      <w:spacing w:val="-2"/>
      <w:sz w:val="26"/>
      <w:szCs w:val="26"/>
      <w:shd w:val="clear" w:color="auto" w:fill="FFFFFF"/>
    </w:rPr>
  </w:style>
  <w:style w:type="character" w:customStyle="1" w:styleId="3Exact">
    <w:name w:val="Подпись к картинке (3) Exact"/>
    <w:basedOn w:val="a0"/>
    <w:link w:val="32"/>
    <w:uiPriority w:val="99"/>
    <w:rsid w:val="000E19A1"/>
    <w:rPr>
      <w:rFonts w:ascii="SimSun" w:eastAsia="SimSun" w:cs="SimSun"/>
      <w:spacing w:val="6"/>
      <w:sz w:val="8"/>
      <w:szCs w:val="8"/>
      <w:shd w:val="clear" w:color="auto" w:fill="FFFFFF"/>
    </w:rPr>
  </w:style>
  <w:style w:type="character" w:customStyle="1" w:styleId="3Impact">
    <w:name w:val="Подпись к картинке (3) + Impact"/>
    <w:aliases w:val="Курсив2,Интервал 0 pt Exact"/>
    <w:basedOn w:val="3Exact"/>
    <w:uiPriority w:val="99"/>
    <w:rsid w:val="000E19A1"/>
    <w:rPr>
      <w:rFonts w:ascii="Impact" w:hAnsi="Impact" w:cs="Impact"/>
      <w:i/>
      <w:iCs/>
      <w:noProof/>
      <w:spacing w:val="0"/>
    </w:rPr>
  </w:style>
  <w:style w:type="character" w:customStyle="1" w:styleId="4Exact">
    <w:name w:val="Подпись к картинке (4) Exact"/>
    <w:basedOn w:val="a0"/>
    <w:link w:val="4"/>
    <w:uiPriority w:val="99"/>
    <w:rsid w:val="000E19A1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4Exact0">
    <w:name w:val="Основной текст (4) Exact"/>
    <w:basedOn w:val="a0"/>
    <w:link w:val="40"/>
    <w:uiPriority w:val="99"/>
    <w:rsid w:val="000E19A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0E19A1"/>
    <w:rPr>
      <w:rFonts w:ascii="Times New Roman" w:hAnsi="Times New Roman" w:cs="Times New Roman"/>
      <w:b/>
      <w:bCs/>
      <w:i/>
      <w:iCs/>
      <w:noProof/>
      <w:spacing w:val="-2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0E19A1"/>
    <w:rPr>
      <w:rFonts w:ascii="SimSun" w:eastAsia="SimSun" w:cs="SimSun"/>
      <w:spacing w:val="-46"/>
      <w:sz w:val="23"/>
      <w:szCs w:val="23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0E19A1"/>
    <w:rPr>
      <w:rFonts w:ascii="Franklin Gothic Heavy" w:hAnsi="Franklin Gothic Heavy" w:cs="Franklin Gothic Heavy"/>
      <w:spacing w:val="-5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0E19A1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0E19A1"/>
    <w:rPr>
      <w:u w:val="single"/>
    </w:rPr>
  </w:style>
  <w:style w:type="character" w:customStyle="1" w:styleId="25">
    <w:name w:val="Основной текст + Полужирный2"/>
    <w:basedOn w:val="1"/>
    <w:uiPriority w:val="99"/>
    <w:rsid w:val="000E19A1"/>
    <w:rPr>
      <w:b/>
      <w:bCs/>
      <w:u w:val="none"/>
    </w:rPr>
  </w:style>
  <w:style w:type="character" w:customStyle="1" w:styleId="33">
    <w:name w:val="Подпись к таблице (3)_"/>
    <w:basedOn w:val="a0"/>
    <w:link w:val="310"/>
    <w:uiPriority w:val="99"/>
    <w:rsid w:val="000E19A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4">
    <w:name w:val="Подпись к таблице (3)"/>
    <w:basedOn w:val="33"/>
    <w:uiPriority w:val="99"/>
    <w:rsid w:val="000E19A1"/>
    <w:rPr>
      <w:u w:val="single"/>
    </w:rPr>
  </w:style>
  <w:style w:type="character" w:customStyle="1" w:styleId="84pt">
    <w:name w:val="Основной текст + 84 pt"/>
    <w:aliases w:val="Полужирный2"/>
    <w:basedOn w:val="1"/>
    <w:uiPriority w:val="99"/>
    <w:rsid w:val="000E19A1"/>
    <w:rPr>
      <w:b/>
      <w:bCs/>
      <w:noProof/>
      <w:sz w:val="168"/>
      <w:szCs w:val="168"/>
      <w:u w:val="none"/>
    </w:rPr>
  </w:style>
  <w:style w:type="character" w:customStyle="1" w:styleId="10pt1">
    <w:name w:val="Основной текст + 10 pt1"/>
    <w:basedOn w:val="1"/>
    <w:uiPriority w:val="99"/>
    <w:rsid w:val="000E19A1"/>
    <w:rPr>
      <w:noProof/>
      <w:sz w:val="20"/>
      <w:szCs w:val="20"/>
      <w:u w:val="none"/>
    </w:rPr>
  </w:style>
  <w:style w:type="character" w:customStyle="1" w:styleId="81pt">
    <w:name w:val="Основной текст + 81 pt"/>
    <w:basedOn w:val="1"/>
    <w:uiPriority w:val="99"/>
    <w:rsid w:val="000E19A1"/>
    <w:rPr>
      <w:sz w:val="162"/>
      <w:szCs w:val="162"/>
      <w:u w:val="none"/>
    </w:rPr>
  </w:style>
  <w:style w:type="character" w:customStyle="1" w:styleId="93pt">
    <w:name w:val="Основной текст + 93 pt"/>
    <w:aliases w:val="Полужирный1"/>
    <w:basedOn w:val="1"/>
    <w:uiPriority w:val="99"/>
    <w:rsid w:val="000E19A1"/>
    <w:rPr>
      <w:b/>
      <w:bCs/>
      <w:noProof/>
      <w:sz w:val="186"/>
      <w:szCs w:val="186"/>
      <w:u w:val="none"/>
    </w:rPr>
  </w:style>
  <w:style w:type="character" w:customStyle="1" w:styleId="93pt1">
    <w:name w:val="Основной текст + 93 pt1"/>
    <w:basedOn w:val="1"/>
    <w:uiPriority w:val="99"/>
    <w:rsid w:val="000E19A1"/>
    <w:rPr>
      <w:noProof/>
      <w:sz w:val="186"/>
      <w:szCs w:val="186"/>
      <w:u w:val="none"/>
    </w:rPr>
  </w:style>
  <w:style w:type="character" w:customStyle="1" w:styleId="14">
    <w:name w:val="Основной текст + Полужирный1"/>
    <w:aliases w:val="Курсив1"/>
    <w:basedOn w:val="1"/>
    <w:uiPriority w:val="99"/>
    <w:rsid w:val="000E19A1"/>
    <w:rPr>
      <w:b/>
      <w:bCs/>
      <w:i/>
      <w:iCs/>
      <w:u w:val="none"/>
    </w:rPr>
  </w:style>
  <w:style w:type="paragraph" w:customStyle="1" w:styleId="10">
    <w:name w:val="Подпись к картинке1"/>
    <w:basedOn w:val="a"/>
    <w:link w:val="a7"/>
    <w:uiPriority w:val="99"/>
    <w:rsid w:val="000E19A1"/>
    <w:pPr>
      <w:shd w:val="clear" w:color="auto" w:fill="FFFFFF"/>
      <w:autoSpaceDE/>
      <w:autoSpaceDN/>
      <w:adjustRightInd/>
      <w:spacing w:line="226" w:lineRule="exact"/>
      <w:jc w:val="center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E19A1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210">
    <w:name w:val="Подпись к таблице (2)1"/>
    <w:basedOn w:val="a"/>
    <w:link w:val="20"/>
    <w:uiPriority w:val="99"/>
    <w:rsid w:val="000E19A1"/>
    <w:pPr>
      <w:shd w:val="clear" w:color="auto" w:fill="FFFFFF"/>
      <w:autoSpaceDE/>
      <w:autoSpaceDN/>
      <w:adjustRightInd/>
      <w:spacing w:line="326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0E19A1"/>
    <w:pPr>
      <w:shd w:val="clear" w:color="auto" w:fill="FFFFFF"/>
      <w:autoSpaceDE/>
      <w:autoSpaceDN/>
      <w:adjustRightInd/>
      <w:spacing w:before="30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3">
    <w:name w:val="Подпись к таблице1"/>
    <w:basedOn w:val="a"/>
    <w:link w:val="a9"/>
    <w:uiPriority w:val="99"/>
    <w:rsid w:val="000E19A1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23">
    <w:name w:val="Подпись к картинке (2)"/>
    <w:basedOn w:val="a"/>
    <w:link w:val="2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b/>
      <w:bCs/>
      <w:i/>
      <w:iCs/>
      <w:noProof/>
      <w:spacing w:val="-2"/>
      <w:sz w:val="26"/>
      <w:szCs w:val="26"/>
      <w:lang w:eastAsia="en-US"/>
    </w:rPr>
  </w:style>
  <w:style w:type="paragraph" w:customStyle="1" w:styleId="32">
    <w:name w:val="Подпись к картинке (3)"/>
    <w:basedOn w:val="a"/>
    <w:link w:val="3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SimSun" w:eastAsia="SimSun" w:hAnsiTheme="minorHAnsi" w:cs="SimSun"/>
      <w:spacing w:val="6"/>
      <w:sz w:val="8"/>
      <w:szCs w:val="8"/>
      <w:lang w:eastAsia="en-US"/>
    </w:rPr>
  </w:style>
  <w:style w:type="paragraph" w:customStyle="1" w:styleId="4">
    <w:name w:val="Подпись к картинке (4)"/>
    <w:basedOn w:val="a"/>
    <w:link w:val="4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spacing w:val="3"/>
      <w:lang w:eastAsia="en-US"/>
    </w:rPr>
  </w:style>
  <w:style w:type="paragraph" w:customStyle="1" w:styleId="40">
    <w:name w:val="Основной текст (4)"/>
    <w:basedOn w:val="a"/>
    <w:link w:val="4Exact0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SimSun" w:eastAsia="SimSun" w:hAnsiTheme="minorHAnsi" w:cs="SimSun"/>
      <w:spacing w:val="-46"/>
      <w:sz w:val="23"/>
      <w:szCs w:val="23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Franklin Gothic Heavy" w:eastAsiaTheme="minorHAnsi" w:hAnsi="Franklin Gothic Heavy" w:cs="Franklin Gothic Heavy"/>
      <w:spacing w:val="-5"/>
      <w:sz w:val="16"/>
      <w:szCs w:val="16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0E19A1"/>
    <w:pPr>
      <w:shd w:val="clear" w:color="auto" w:fill="FFFFFF"/>
      <w:autoSpaceDE/>
      <w:autoSpaceDN/>
      <w:adjustRightInd/>
      <w:spacing w:line="360" w:lineRule="exact"/>
      <w:jc w:val="both"/>
    </w:pPr>
    <w:rPr>
      <w:rFonts w:ascii="Times New Roman" w:eastAsiaTheme="minorHAnsi" w:hAnsi="Times New Roman" w:cs="Times New Roman"/>
      <w:spacing w:val="3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0E19A1"/>
    <w:pPr>
      <w:shd w:val="clear" w:color="auto" w:fill="FFFFFF"/>
      <w:autoSpaceDE/>
      <w:autoSpaceDN/>
      <w:adjustRightInd/>
      <w:spacing w:before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10">
    <w:name w:val="Подпись к таблице (3)1"/>
    <w:basedOn w:val="a"/>
    <w:link w:val="33"/>
    <w:uiPriority w:val="99"/>
    <w:rsid w:val="000E19A1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E19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6235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C46D13"/>
    <w:pPr>
      <w:ind w:left="720"/>
      <w:contextualSpacing/>
    </w:pPr>
  </w:style>
  <w:style w:type="table" w:styleId="ae">
    <w:name w:val="Table Grid"/>
    <w:basedOn w:val="a1"/>
    <w:uiPriority w:val="59"/>
    <w:rsid w:val="000C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F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dou_18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405904059040684E-2"/>
          <c:y val="8.4175084175084264E-2"/>
          <c:w val="0.89298892988929857"/>
          <c:h val="0.5084175084175077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  <c:pt idx="1">
                  <c:v>87</c:v>
                </c:pt>
                <c:pt idx="2">
                  <c:v>74</c:v>
                </c:pt>
                <c:pt idx="3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26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Развирие зрительного восприятия 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61129856"/>
        <c:axId val="65520768"/>
      </c:barChart>
      <c:catAx>
        <c:axId val="61129856"/>
        <c:scaling>
          <c:orientation val="minMax"/>
        </c:scaling>
        <c:axPos val="b"/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520768"/>
        <c:crosses val="autoZero"/>
        <c:auto val="1"/>
        <c:lblAlgn val="ctr"/>
        <c:lblOffset val="100"/>
        <c:tickLblSkip val="1"/>
        <c:tickMarkSkip val="1"/>
      </c:catAx>
      <c:valAx>
        <c:axId val="65520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1298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627306273062732"/>
          <c:y val="0.89898989898989989"/>
          <c:w val="0.45571955719557194"/>
          <c:h val="9.0909090909091064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aseline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numFmt formatCode="0%" sourceLinked="0"/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</c:pie3DChart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aseline="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089431229473265"/>
          <c:y val="0.25573720658411125"/>
          <c:w val="0.89910568770526633"/>
          <c:h val="0.31633679256415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Lbls>
            <c:dLbl>
              <c:idx val="2"/>
              <c:layout>
                <c:manualLayout>
                  <c:x val="2.7296175674375873E-2"/>
                  <c:y val="2.6450465954554986E-3"/>
                </c:manualLayout>
              </c:layout>
              <c:showVal val="1"/>
            </c:dLbl>
            <c:numFmt formatCode="0%" sourceLinked="0"/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I категория</c:v>
                </c:pt>
                <c:pt idx="2">
                  <c:v>Соответствие зан.должности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0.60000000000000053</c:v>
                </c:pt>
                <c:pt idx="1">
                  <c:v>0.3300000000000004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cp:lastPrinted>2018-04-20T06:45:00Z</cp:lastPrinted>
  <dcterms:created xsi:type="dcterms:W3CDTF">2020-07-10T03:23:00Z</dcterms:created>
  <dcterms:modified xsi:type="dcterms:W3CDTF">2020-07-10T04:04:00Z</dcterms:modified>
</cp:coreProperties>
</file>